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3" w:rsidRDefault="00511AA3" w:rsidP="00917B9B">
      <w:pPr>
        <w:spacing w:before="372"/>
        <w:jc w:val="right"/>
        <w:rPr>
          <w:rFonts w:ascii="Arial Unicode MS" w:cs="Arial Unicode MS"/>
          <w:color w:val="000000"/>
          <w:sz w:val="28"/>
        </w:rPr>
      </w:pPr>
      <w:r>
        <w:rPr>
          <w:rFonts w:ascii="Arial Unicode MS" w:cs="Arial Unicode MS"/>
          <w:color w:val="000000"/>
          <w:sz w:val="28"/>
        </w:rPr>
        <w:t>Chapter 01</w:t>
      </w:r>
    </w:p>
    <w:p w:rsidR="00511AA3" w:rsidRDefault="00511AA3" w:rsidP="00917B9B">
      <w:pPr>
        <w:spacing w:before="372"/>
        <w:jc w:val="right"/>
      </w:pPr>
      <w:r>
        <w:rPr>
          <w:rFonts w:ascii="Arial Unicode MS" w:cs="Arial Unicode MS"/>
          <w:color w:val="000000"/>
          <w:sz w:val="28"/>
        </w:rPr>
        <w:t>Managing Effectively in a Global World</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True / False Questions</w:t>
      </w:r>
      <w:r>
        <w:br/>
      </w:r>
      <w:r>
        <w:rPr>
          <w:rFonts w:ascii="Arial Unicode MS" w:cs="Arial Unicode MS"/>
          <w:color w:val="000000"/>
        </w:rPr>
        <w:t> </w:t>
      </w:r>
    </w:p>
    <w:tbl>
      <w:tblPr>
        <w:tblW w:w="5000" w:type="pct"/>
        <w:tblCellMar>
          <w:left w:w="0" w:type="dxa"/>
          <w:right w:w="0" w:type="dxa"/>
        </w:tblCellMar>
        <w:tblLook w:val="0000"/>
      </w:tblPr>
      <w:tblGrid>
        <w:gridCol w:w="167"/>
        <w:gridCol w:w="8833"/>
      </w:tblGrid>
      <w:tr w:rsidR="00511AA3" w:rsidRPr="009C2AC1" w:rsidTr="00BF78E2">
        <w:tc>
          <w:tcPr>
            <w:tcW w:w="69" w:type="pct"/>
          </w:tcPr>
          <w:p w:rsidR="00511AA3" w:rsidRPr="009C2AC1" w:rsidRDefault="00511AA3">
            <w:pPr>
              <w:keepNext/>
              <w:keepLines/>
            </w:pPr>
            <w:r>
              <w:rPr>
                <w:rFonts w:ascii="Arial Unicode MS" w:cs="Arial Unicode MS"/>
                <w:color w:val="000000"/>
                <w:sz w:val="20"/>
              </w:rPr>
              <w:t>1.</w:t>
            </w:r>
          </w:p>
        </w:tc>
        <w:tc>
          <w:tcPr>
            <w:tcW w:w="4931" w:type="pct"/>
          </w:tcPr>
          <w:tbl>
            <w:tblPr>
              <w:tblW w:w="5000" w:type="pct"/>
              <w:tblCellMar>
                <w:left w:w="0" w:type="dxa"/>
                <w:right w:w="0" w:type="dxa"/>
              </w:tblCellMar>
              <w:tblLook w:val="0000"/>
            </w:tblPr>
            <w:tblGrid>
              <w:gridCol w:w="8833"/>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The best managers prioritize efficiency over effectiveness.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To be efficient is to achieve organizational goals, and to be effective is to achieve goals with minimal waste of resources.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In today's highly competitive business environment, the planning function can also be described as delivering strategic value.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The four core functions of management include analyzing current situation, determining objectives, choosing corporate and business strategies, and determining the resources needed to achieve the organization's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Organizing is assembling and coordinating the resources needed to achieve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Leading involves creating an organization chart by identifying business functions, establishing reporting relationships, and having a personnel department that administered plans, programs, and paperwork.</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Controlling helps monitor performance and implement necessary changes.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To become an effective manager, one should choose one or two of the four management functions and devote to them completely.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Top-level managers are also called tactical managers since they must translate the general goals into specific objectives and activities.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10.</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Frontline managers often have titles such as supervisor or sales manager.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11.</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A team leader's job is less challenging than frontline and other types of managers' jobs because team leaders always have direct control over team members.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12.</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The need for interpersonal and communication skills fades as a manager moves from the lower levels of an organization into the upper management arena.</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13.</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As managers rise through an organization, they will probably rely less on their technical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14.</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Lower-level managers who possess technical skills tend to earn less credibility from their subordinates than comparable managers without technical know-how.</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15.</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One of the skill sets of emotional intelligence, understanding oneself, includes knowing one's strengths and limitations as a manager.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16.</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Emotional intelligence involves the skills of understanding oneself, managing oneself, and working effectively with others.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17.</w:t>
            </w:r>
          </w:p>
        </w:tc>
        <w:tc>
          <w:tcPr>
            <w:tcW w:w="4800" w:type="pct"/>
          </w:tcPr>
          <w:tbl>
            <w:tblPr>
              <w:tblW w:w="5000" w:type="pct"/>
              <w:tblCellMar>
                <w:left w:w="0" w:type="dxa"/>
                <w:right w:w="0" w:type="dxa"/>
              </w:tblCellMar>
              <w:tblLook w:val="0000"/>
            </w:tblPr>
            <w:tblGrid>
              <w:gridCol w:w="8640"/>
            </w:tblGrid>
            <w:tr w:rsidR="00511AA3" w:rsidRPr="009C2AC1" w:rsidTr="00BF78E2">
              <w:tc>
                <w:tcPr>
                  <w:tcW w:w="5000" w:type="pct"/>
                  <w:vAlign w:val="center"/>
                </w:tcPr>
                <w:p w:rsidR="00511AA3" w:rsidRPr="009C2AC1" w:rsidRDefault="00511AA3">
                  <w:pPr>
                    <w:keepNext/>
                    <w:keepLines/>
                  </w:pPr>
                  <w:r>
                    <w:rPr>
                      <w:rFonts w:ascii="Arial Unicode MS" w:cs="Arial Unicode MS"/>
                      <w:color w:val="000000"/>
                      <w:sz w:val="18"/>
                    </w:rPr>
                    <w:t>The five key elements that make the current business environment different from those of the past include globalization, technological change, the importance of knowledge and ideas, collaboration across organizational boundaries, and increasingly diverse labor force.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18.</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Social capital is the goodwill stemming from your social relationships.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19.</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Technology both complicates things and creates new opportunities.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279"/>
        <w:gridCol w:w="8721"/>
      </w:tblGrid>
      <w:tr w:rsidR="00511AA3" w:rsidRPr="009C2AC1" w:rsidTr="00924A9D">
        <w:tc>
          <w:tcPr>
            <w:tcW w:w="114" w:type="pct"/>
          </w:tcPr>
          <w:p w:rsidR="00511AA3" w:rsidRPr="009C2AC1" w:rsidRDefault="00511AA3">
            <w:pPr>
              <w:keepNext/>
              <w:keepLines/>
            </w:pPr>
            <w:r>
              <w:rPr>
                <w:rFonts w:ascii="Arial Unicode MS" w:cs="Arial Unicode MS"/>
                <w:color w:val="000000"/>
                <w:sz w:val="20"/>
              </w:rPr>
              <w:t>20.</w:t>
            </w:r>
          </w:p>
        </w:tc>
        <w:tc>
          <w:tcPr>
            <w:tcW w:w="4886" w:type="pct"/>
          </w:tcPr>
          <w:tbl>
            <w:tblPr>
              <w:tblW w:w="5000" w:type="pct"/>
              <w:tblCellMar>
                <w:left w:w="0" w:type="dxa"/>
                <w:right w:w="0" w:type="dxa"/>
              </w:tblCellMar>
              <w:tblLook w:val="0000"/>
            </w:tblPr>
            <w:tblGrid>
              <w:gridCol w:w="8721"/>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Using technology is limited to a matter of learning new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21.</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Knowledge management is a set of practices aimed at discovering and harnessing the competition's intellectual resources.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22.</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As the success of modern businesses so often depends on the knowledge used for innovation and the delivery of services, organizations need to manage that knowledge.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279"/>
        <w:gridCol w:w="8721"/>
      </w:tblGrid>
      <w:tr w:rsidR="00511AA3" w:rsidRPr="009C2AC1" w:rsidTr="00924A9D">
        <w:tc>
          <w:tcPr>
            <w:tcW w:w="114" w:type="pct"/>
          </w:tcPr>
          <w:p w:rsidR="00511AA3" w:rsidRPr="009C2AC1" w:rsidRDefault="00511AA3">
            <w:pPr>
              <w:keepNext/>
              <w:keepLines/>
            </w:pPr>
            <w:r>
              <w:rPr>
                <w:rFonts w:ascii="Arial Unicode MS" w:cs="Arial Unicode MS"/>
                <w:color w:val="000000"/>
                <w:sz w:val="20"/>
              </w:rPr>
              <w:t>23.</w:t>
            </w:r>
          </w:p>
        </w:tc>
        <w:tc>
          <w:tcPr>
            <w:tcW w:w="4886" w:type="pct"/>
          </w:tcPr>
          <w:tbl>
            <w:tblPr>
              <w:tblW w:w="5000" w:type="pct"/>
              <w:tblCellMar>
                <w:left w:w="0" w:type="dxa"/>
                <w:right w:w="0" w:type="dxa"/>
              </w:tblCellMar>
              <w:tblLook w:val="0000"/>
            </w:tblPr>
            <w:tblGrid>
              <w:gridCol w:w="8721"/>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Collaboration can occur between but not within organizations.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24.</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Creating outstanding products and services can start with involving customers in company decisions.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25.</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The most important innovation is always the product itself and not the way it is delivered.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26.</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The fundamental success drivers for an organization are product delivery time and risk aversion.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27.</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Innovation is the introduction of new goods and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28.</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A firm must adapt to changes in consumer demand and to new competitors as products do not sell forever.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29.</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Innovation should not be treated as a strategic goal in organizations as it does not come from people.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30.</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Quality is the excellence of one's product, and this includes goods and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31.</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Total quality includes preventing defects before they occur.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32.</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Today, customers value the quality of both physical goods and the quality of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33.</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One dimension of service quality is making it easy and enjoyable for customers to experience a service or to buy and use products.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34.</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Corporate speed often separates the winners from the losers in business.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35.</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Cost competitiveness means pricing a firm's products lower than all competitors' products.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True</w:t>
            </w:r>
            <w:r>
              <w:rPr>
                <w:rFonts w:ascii="Arial Unicode MS" w:cs="Arial Unicode MS"/>
                <w:color w:val="000000"/>
                <w:sz w:val="20"/>
              </w:rPr>
              <w:t>    </w:t>
            </w:r>
            <w:r>
              <w:rPr>
                <w:rFonts w:ascii="Arial Unicode MS" w:cs="Arial Unicode MS"/>
                <w:color w:val="000000"/>
                <w:sz w:val="20"/>
              </w:rPr>
              <w:t>False</w:t>
            </w:r>
          </w:p>
        </w:tc>
      </w:tr>
    </w:tbl>
    <w:p w:rsidR="00511AA3" w:rsidRDefault="00511AA3">
      <w:pPr>
        <w:keepLines/>
      </w:pPr>
      <w:r>
        <w:rPr>
          <w:rFonts w:ascii="Arial Unicode MS" w:cs="Arial Unicode MS"/>
          <w:color w:val="000000"/>
          <w:sz w:val="18"/>
        </w:rPr>
        <w:t> </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36.</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Which of the following best describes management?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6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method of executing, responding, and delivering results in a fast and timely manner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571"/>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process of working with people and resources to accomplish organizational goals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technique of keeping costs low enough so the company can realize profits and price its products at levels that are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85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introduction of new goods and services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31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method of creating goodwill through social relationships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37.</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Planning involves which of the following?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244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Analyzing current situations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11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Monitoring performance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20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Attracting people to the organization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935"/>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Motivating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98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Implementing necessary changes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38.</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_____ is specifying the goals to be achieved and deciding in advance the appropriate actions needed to achieve those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Staffing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12"/>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5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39.</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Synthesis Inc. periodically reviews the goals of the company. During the process, the managers of the company analyze their current strategies as compared to their competitors' strategies, determine goals that they will pursue, and decide upon specific actions for each area of the company to take in pursuit of these goals. With these actions, the managers are engaged in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9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12"/>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579"/>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goal coordination.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01"/>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40.</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Archer Inc. recently embarked on an effort to increase coordination and cooperation within the company. During the process, the managers of the organization reviewed and specified job responsibilities, grouped jobs into work units, and reallocated resources within the company. The managers were exercising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3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budgeting.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41.</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_____ is assembling and coordinating the human, financial, physical, informational, and other resources needed to achieve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957"/>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12"/>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Quantifying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42.</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Building a dynamic organization is the goal of which function of management?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7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Staffing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43.</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What will be the result when managers use new forms of organizing?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517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build organizations that are flexible and adaptive.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29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create an organization chart by identifying business functions.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specify the goals to be achieved and decide in advance the appropriate actions needed to achieve those goals.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establish a top-down approach where top executives establish business plans and tell others to implement them.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13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monitor performance and make necessary changes in a timely manner.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44.</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As one of the key management functions, leading focuses on a manager's efforts to:</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58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mobilize people to contribute their ideas.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337"/>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build organizations that are flexible and adaptive.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225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make sure goals are met.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23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identify opportunities for sustainable advantage.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591"/>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build a dynamic organization.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45.</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A manager's ability to stimulate people to be high performers is referred to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46.</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When Alex, the marketing manager of Hartwell Inc., realized that his plan to increase sales levels was not producing the results he desired, he took quick action to make necessary adjustments. According to this scenario, Alex was exercising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401"/>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47.</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_____ involves monitoring performance and making necessary changes.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901"/>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Budgeting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5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48.</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Through careful monitoring of the financial budget of a firm, managers can detect potential problems in reaching their financial goals and take actions to reverse the problem. This is an example of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3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budgeting.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49.</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The key management functions include: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4014"/>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organizing, leading, and 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20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marketing, finance, accounting, and production.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89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operations, labor, and contracting.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280"/>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hiring, training, appraising, and firing.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43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marketing, management, finance, and accounting.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50.</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Senior executives responsible for the overall management and effectiveness of an organization are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84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long-term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5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75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2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801"/>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short-run managers.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51.</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The four levels of managers found in large organizations are: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692"/>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international, national, regional, and local.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714"/>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marketing, accounting, human resource, and finance.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83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functional, departmental, and organizational.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392"/>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coordinating, controlling, and executing.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36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middle-level, frontline, and team leader.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52.</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Top-level managers focus 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6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long-term survival of an organization.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77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translating goals and objectives into specific activities.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2646"/>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managing frontline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64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supervising nonmanagement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502"/>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initiating new daily activities.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53.</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_____ managers are typically concerned with the interaction between an organization and its external environment.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9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Regional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6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Middle-level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2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54.</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CEO, President, COO, and Vice President are all titles typical of which level of management?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257"/>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156"/>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5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390"/>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25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Regional level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55.</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Which type of manager is responsible for translating the general goals and plans developed for an organization into more specific activities?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9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8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73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Activities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735"/>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634"/>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56.</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Middle-level managers are often referred to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768"/>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activities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6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85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991"/>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5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57.</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As a manager at Carrel Corp., Derek spends much of his time coaching young managers and making sure that any required information reaches all the branches for them to be successful. Derek would best be described as a(n):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6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5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89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93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institutional controller.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58.</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Lower-level managers who supervise the operational activities of an organization are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7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6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general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446"/>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team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2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5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59.</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Managers responsible for supervising the operations of an organization are referred to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757"/>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857"/>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202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supervisory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991"/>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62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60.</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Operational managers play a crucial role in an organization because they: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31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provide the link between management and nonmanagement personnel.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405"/>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are responsible for translating the general goals developed by strategic managers into more specific objectives and activities.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325"/>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are responsible for facilitating successful team performance.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19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give feedback on the performance of the top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60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contribute direction and strategy to the organization.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61.</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One of Harry's primary activities in his career as a supervisor at Thomson Bird Food Inc. is working with his middle-manager, Ben, to introduce new growth opportunities in the business (such as expanding into exotic bird foods) and help the people who actually manufacture the food. Harry is most likely a(n):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6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5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5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1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administrative controller.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62.</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Titles such as foreman, sales manager, shift manager, or supervisor typically belong to managers at what level?</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9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45"/>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34"/>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63.</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In smaller entrepreneurial firms and even in more adaptive larger firms, managers: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9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are no longer utilized.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318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rely more heavily on technical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25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focus primarily on hierarchy.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892"/>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have strategic, tactical, and operational responsibilities.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936"/>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focus on internal operations only.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64.</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Identify the manager's role that involves searching for new business opportunities and initiating new projects to create change.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12"/>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6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Entrepreneur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6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65.</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Which of the following manager's roles involves communicating on behalf of the organization?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167"/>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Disseminator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2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3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12"/>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66.</w:t>
            </w:r>
          </w:p>
        </w:tc>
        <w:tc>
          <w:tcPr>
            <w:tcW w:w="4800" w:type="pct"/>
          </w:tcPr>
          <w:tbl>
            <w:tblPr>
              <w:tblW w:w="5000" w:type="pct"/>
              <w:tblCellMar>
                <w:left w:w="0" w:type="dxa"/>
                <w:right w:w="0" w:type="dxa"/>
              </w:tblCellMar>
              <w:tblLook w:val="0000"/>
            </w:tblPr>
            <w:tblGrid>
              <w:gridCol w:w="8640"/>
            </w:tblGrid>
            <w:tr w:rsidR="00511AA3" w:rsidRPr="009C2AC1" w:rsidTr="00924A9D">
              <w:tc>
                <w:tcPr>
                  <w:tcW w:w="5000" w:type="pct"/>
                  <w:vAlign w:val="center"/>
                </w:tcPr>
                <w:p w:rsidR="00511AA3" w:rsidRPr="009C2AC1" w:rsidRDefault="00511AA3">
                  <w:pPr>
                    <w:keepNext/>
                    <w:keepLines/>
                  </w:pPr>
                  <w:r>
                    <w:rPr>
                      <w:rFonts w:ascii="Arial Unicode MS" w:cs="Arial Unicode MS"/>
                      <w:color w:val="000000"/>
                      <w:sz w:val="18"/>
                    </w:rPr>
                    <w:t>Which of the following managerial roles is a decisional role?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2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6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67.</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president of Sigma Corp. attended the inauguration of a customer's new office complex. Which of the following manager's roles was the president playing in this situation?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1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2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6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68.</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a customer service manager works to defuse a situation with an irate customer, which managerial role is he or she taking 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69.</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Pharrell, a project manager, determines the number of employees to be assigned for a certain project. Identify the managerial role being implemented by Pharrell.</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279"/>
        <w:gridCol w:w="8721"/>
      </w:tblGrid>
      <w:tr w:rsidR="00511AA3" w:rsidRPr="009C2AC1" w:rsidTr="00F33626">
        <w:tc>
          <w:tcPr>
            <w:tcW w:w="114" w:type="pct"/>
          </w:tcPr>
          <w:p w:rsidR="00511AA3" w:rsidRPr="009C2AC1" w:rsidRDefault="00511AA3">
            <w:pPr>
              <w:keepNext/>
              <w:keepLines/>
            </w:pPr>
            <w:r>
              <w:rPr>
                <w:rFonts w:ascii="Arial Unicode MS" w:cs="Arial Unicode MS"/>
                <w:color w:val="000000"/>
                <w:sz w:val="20"/>
              </w:rPr>
              <w:t>70.</w:t>
            </w:r>
          </w:p>
        </w:tc>
        <w:tc>
          <w:tcPr>
            <w:tcW w:w="4886" w:type="pct"/>
          </w:tcPr>
          <w:tbl>
            <w:tblPr>
              <w:tblW w:w="5000" w:type="pct"/>
              <w:tblCellMar>
                <w:left w:w="0" w:type="dxa"/>
                <w:right w:w="0" w:type="dxa"/>
              </w:tblCellMar>
              <w:tblLook w:val="0000"/>
            </w:tblPr>
            <w:tblGrid>
              <w:gridCol w:w="8721"/>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managerial roles involves maintaining a network of outside contacts and alliances that provide information and favors?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2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6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71.</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A(n) _____ skill is the ability to perform a specialized task that involves a certain method or process.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5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346"/>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72.</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represent skills that are crucial to managers?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21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Selling and public relations, conceptual and decision, and 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56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interpersonal and communication, and conceptual and decision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84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technical, and selling and public relations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670"/>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professional, and 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64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technical, and conceptual and decision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73.</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Using a particular software program at an expert level, compilation of an accounting statement, and writing advertising copy are all examples of which type of skill?</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5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357"/>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Public relations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379"/>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Communicative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Quantitative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74.</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Managers will utilize _____ skills with increasing frequency as they rise within an organization.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214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146"/>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informational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9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7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75.</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senior managers at Argonia Studios Inc. recognized a lack of employee enthusiasm about the new website. In fact there was a fair amount of infighting and accusations of who was responsible for the layout, given that the firm is considered to be highly competent in design and production. Karen, a manager, got the team together and engaged them in a lively discussion to determine how to change the website so that it reflected more of Argonia's unique design ability. As the meeting wound down, each team member volunteered to take on a part of the project to fix the site. The ability to identify this problem and resolve it is an effective use of _____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214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146"/>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informational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9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7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76.</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skills influence a manager's ability to work well with people.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9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56"/>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6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01"/>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12"/>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77.</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Listening to employee suggestions, gaining support for organizational objectives, and fostering an atmosphere of teamwork are all considered: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334"/>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3491"/>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and communication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446"/>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diagnostic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2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512"/>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skills.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78.</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exemplifies the importance of managerial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405"/>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Obtaining high performance from people in the organization is easy because of the authority managers will continue to have over knowledge workers.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325"/>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skills are most important after becoming a top-level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87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importance of managerial skills is consistent across all managerial levels.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skills become less important than technical skills as a manager rises higher in the company.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40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skills are important throughout a manager's career, at every level of management.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79.</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set of skills composed of understanding oneself, managing oneself, and dealing effectively with others is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1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self reliance.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201"/>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capital.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98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emotional intelligence.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846"/>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career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management.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80.</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is a component of emotional intelligence?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225"/>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making good decisions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80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dealing with power plays made by others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338"/>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understanding the shortcomings of those people he or she works with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90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advising others how to stay happy at work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64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helping others understand that he or she is correct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81.</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Identify the right skill set of emotional intelligence.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625"/>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Encouraging coercion among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5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Showing empathy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736"/>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Advising others how to stay happy at work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2335"/>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Maintaining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6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Avoiding constructive criticism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82.</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examples illustrates a manager with emotional intelligence?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30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Amanda can maintain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40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Christina can identify her team members</w:t>
                  </w:r>
                  <w:r>
                    <w:rPr>
                      <w:rFonts w:ascii="Arial Unicode MS" w:cs="Arial Unicode MS"/>
                      <w:color w:val="000000"/>
                      <w:sz w:val="20"/>
                    </w:rPr>
                    <w:t>â€™</w:t>
                  </w:r>
                  <w:r>
                    <w:rPr>
                      <w:rFonts w:ascii="Arial Unicode MS" w:cs="Arial Unicode MS"/>
                      <w:color w:val="000000"/>
                      <w:sz w:val="20"/>
                    </w:rPr>
                    <w:t xml:space="preserve"> strengths and weaknesses.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2679"/>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Nina can exercise self-control.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241"/>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Vivian has the ability to manage his followers</w:t>
                  </w:r>
                  <w:r>
                    <w:rPr>
                      <w:rFonts w:ascii="Arial Unicode MS" w:cs="Arial Unicode MS"/>
                      <w:color w:val="000000"/>
                      <w:sz w:val="20"/>
                    </w:rPr>
                    <w:t>â€™</w:t>
                  </w:r>
                  <w:r>
                    <w:rPr>
                      <w:rFonts w:ascii="Arial Unicode MS" w:cs="Arial Unicode MS"/>
                      <w:color w:val="000000"/>
                      <w:sz w:val="20"/>
                    </w:rPr>
                    <w:t xml:space="preserve"> reactions.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502"/>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Sally has the ability to ignore constructive criticism.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83.</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is one of the key elements that makes the current business landscape different from those of the past?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2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Centralization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946"/>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Technological change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901"/>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Cost competitiveness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7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Speed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84.</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is true of globalization?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2668"/>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fails to involve smaller firms.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337"/>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encourages the maintenance of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330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does not create threats to anybody.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does not allow employees to provide services although most economies have become very efficient at producing physical goods.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586"/>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It represents that a company</w:t>
                  </w:r>
                  <w:r>
                    <w:rPr>
                      <w:rFonts w:ascii="Arial Unicode MS" w:cs="Arial Unicode MS"/>
                      <w:color w:val="000000"/>
                      <w:sz w:val="20"/>
                    </w:rPr>
                    <w:t>’</w:t>
                  </w:r>
                  <w:r>
                    <w:rPr>
                      <w:rFonts w:ascii="Arial Unicode MS" w:cs="Arial Unicode MS"/>
                      <w:color w:val="000000"/>
                      <w:sz w:val="20"/>
                    </w:rPr>
                    <w:t xml:space="preserve">s talent can come from anywhere.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85.</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about the Internet is true?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636"/>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always makes things easier.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771"/>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is a virtual marketplace and speeds up globalization.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Internet's impact is felt only at the level of businesses as a whole and not by individual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482"/>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does not create threats as competitors capitalize on new developments.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504"/>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compels people to respond to e-mail messages immediately.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86.</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Goodwill stemming from social relationships is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39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empathy.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201"/>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capital.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98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emotional intelligence.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5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emotional capital.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81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empathetic goodwill.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87.</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is the set of practices aimed at discovering and harnessing an organization's intellectual resources-fully utilizing the intellects of the organization's people.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22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Knowledge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179"/>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890"/>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Service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261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Communication management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88.</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about collaboration is true?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589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occurs only within the boundaries of an organization.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50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is unrealistic to think that a company can collaborate with its customers.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1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Disclosing one's plans by collaborating with the potential investors of a firm is not a good idea.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815"/>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is an important process of knowledge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40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Collaborating with people outside an organization is impossible because of the risk of disclosing trade secrets.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89.</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is the introduction of new goods and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1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3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Standardization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Adaptation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12"/>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Saturation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90.</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is the excellence of your product.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9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45"/>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Quantity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22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Centralization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2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Customization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91.</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refers to service?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64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speed and dependability with which an organization delivers what customers want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405"/>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technique of keeping costs low to achieve profits and to be able to offer prices that are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91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practice aimed at discovering and harnessing an organization's intellectual resources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860"/>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technique of establishing goodwill through social relationships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778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skill of understanding oneself, managing oneself, and dealing effectively with others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92.</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is true of quality?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55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can be measured in terms of product performance, customer service, and reliability.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3147"/>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cannot be improved continuously.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9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refers to keeping costs low enough so the company can realize profits and price its products at levels that are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39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It refers to goodwill stemming from one</w:t>
                  </w:r>
                  <w:r>
                    <w:rPr>
                      <w:rFonts w:ascii="Arial Unicode MS" w:cs="Arial Unicode MS"/>
                      <w:color w:val="000000"/>
                      <w:sz w:val="20"/>
                    </w:rPr>
                    <w:t>’</w:t>
                  </w:r>
                  <w:r>
                    <w:rPr>
                      <w:rFonts w:ascii="Arial Unicode MS" w:cs="Arial Unicode MS"/>
                      <w:color w:val="000000"/>
                      <w:sz w:val="20"/>
                    </w:rPr>
                    <w:t xml:space="preserve">s social relationships.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95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is described as rapid execution, response, and delivery of results.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93.</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_____-rapid execution, response, and delivery of results-often separates the winners from the losers.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67"/>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Service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Speed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47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Competitiveness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94.</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Cost competitiveness means that one: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311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sacrifices quality to keep costs low.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714"/>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carefully monitors costs mainly during the setting up of business.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30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prices his or her products or services at a level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494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manages his or her costs by maintaining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400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offers a high quality product at a higher price.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95.</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Managing one's costs and keeping them down requires being: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868"/>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repetitive.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37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fast.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03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risk-averse.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45"/>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efficient.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179"/>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collaborative.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96.</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about the sources of competitive advantage is true?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615"/>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best managers and companies deliver all five competitive advantages.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405"/>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Managing the sources of competitive advantage is a zero-sum game where one source improves at the expense of the other.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626"/>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is possible to compete without cutting costs and offering attractive prices.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5414"/>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Outsourcing certain functions is likely to decrease 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5503"/>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faster the product is provided the more innovation suffers. </w:t>
                  </w:r>
                </w:p>
              </w:tc>
            </w:tr>
          </w:tbl>
          <w:p w:rsidR="00511AA3" w:rsidRPr="009C2AC1" w:rsidRDefault="00511AA3"/>
        </w:tc>
      </w:tr>
    </w:tbl>
    <w:p w:rsidR="00511AA3" w:rsidRDefault="00511AA3">
      <w:pPr>
        <w:keepLines/>
      </w:pPr>
      <w:r>
        <w:rPr>
          <w:rFonts w:ascii="Arial Unicode MS" w:cs="Arial Unicode MS"/>
          <w:color w:val="000000"/>
          <w:sz w:val="18"/>
        </w:rPr>
        <w:t> </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Essay Questions</w:t>
      </w:r>
      <w:r>
        <w:br/>
      </w:r>
      <w:r>
        <w:rPr>
          <w:rFonts w:ascii="Arial Unicode MS" w:cs="Arial Unicode MS"/>
          <w:color w:val="000000"/>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97.</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Briefly describe each of the four key management functions.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98.</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Differentiate between the various management levels in an organization.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pPr>
            <w:r>
              <w:rPr>
                <w:rFonts w:ascii="Arial Unicode MS" w:cs="Arial Unicode MS"/>
                <w:color w:val="000000"/>
                <w:sz w:val="20"/>
              </w:rPr>
              <w:t>99.</w:t>
            </w:r>
          </w:p>
        </w:tc>
        <w:tc>
          <w:tcPr>
            <w:tcW w:w="4800" w:type="pct"/>
          </w:tcPr>
          <w:tbl>
            <w:tblPr>
              <w:tblW w:w="5000" w:type="pct"/>
              <w:tblCellMar>
                <w:left w:w="0" w:type="dxa"/>
                <w:right w:w="0" w:type="dxa"/>
              </w:tblCellMar>
              <w:tblLook w:val="0000"/>
            </w:tblPr>
            <w:tblGrid>
              <w:gridCol w:w="864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At which level of management will one find conceptual and decision skills most utilized? Why?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100.</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How is knowledge management significant to organizations? Explain.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101.</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List and describe several ways how collaboration boosts performance of organizations..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102.</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List and explain each of the five sources of competitive advantage.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103.</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Explain how quality can improve continuously in an organization. Explain the several objectives of achieving total quality.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p w:rsidR="00511AA3" w:rsidRPr="009C2AC1" w:rsidRDefault="00511AA3">
            <w:pPr>
              <w:keepNext/>
              <w:keepLines/>
              <w:spacing w:before="212" w:after="212"/>
            </w:pPr>
            <w:r>
              <w:rPr>
                <w:rFonts w:ascii="Times,Times New Roman,Times-Rom" w:hAnsi="Times,Times New Roman,Times-Rom" w:cs="Times,Times New Roman,Times-Rom"/>
                <w:color w:val="000000"/>
                <w:sz w:val="16"/>
              </w:rPr>
              <w:br/>
            </w:r>
            <w:r>
              <w:rPr>
                <w:rFonts w:ascii="Arial Unicode MS" w:cs="Arial Unicode MS"/>
                <w:color w:val="000000"/>
                <w:sz w:val="16"/>
              </w:rPr>
              <w:t> </w:t>
            </w:r>
          </w:p>
        </w:tc>
      </w:tr>
    </w:tbl>
    <w:p w:rsidR="00511AA3" w:rsidRDefault="00511AA3">
      <w:pPr>
        <w:keepLines/>
      </w:pPr>
      <w:r>
        <w:rPr>
          <w:rFonts w:ascii="Arial Unicode MS" w:cs="Arial Unicode MS"/>
          <w:color w:val="000000"/>
          <w:sz w:val="18"/>
        </w:rPr>
        <w:t> </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rPr>
                <w:sz w:val="2"/>
              </w:rPr>
            </w:pPr>
          </w:p>
        </w:tc>
        <w:tc>
          <w:tcPr>
            <w:tcW w:w="4800" w:type="pct"/>
          </w:tcPr>
          <w:tbl>
            <w:tblPr>
              <w:tblW w:w="5000" w:type="pct"/>
              <w:tblCellMar>
                <w:left w:w="0" w:type="dxa"/>
                <w:right w:w="0" w:type="dxa"/>
              </w:tblCellMar>
              <w:tblLook w:val="0000"/>
            </w:tblPr>
            <w:tblGrid>
              <w:gridCol w:w="1037"/>
              <w:gridCol w:w="7603"/>
            </w:tblGrid>
            <w:tr w:rsidR="00511AA3" w:rsidRPr="009C2AC1" w:rsidTr="00F33626">
              <w:tc>
                <w:tcPr>
                  <w:tcW w:w="600" w:type="pct"/>
                  <w:vAlign w:val="center"/>
                </w:tcPr>
                <w:p w:rsidR="00511AA3" w:rsidRPr="009C2AC1" w:rsidRDefault="00511AA3">
                  <w:pPr>
                    <w:keepNext/>
                    <w:keepLines/>
                  </w:pPr>
                  <w:r>
                    <w:rPr>
                      <w:rFonts w:ascii="Arial Unicode MS" w:cs="Arial Unicode MS"/>
                      <w:color w:val="000000"/>
                      <w:sz w:val="18"/>
                    </w:rPr>
                    <w:t>Scenario A.</w:t>
                  </w:r>
                </w:p>
              </w:tc>
              <w:tc>
                <w:tcPr>
                  <w:tcW w:w="4400" w:type="pct"/>
                  <w:vAlign w:val="center"/>
                </w:tcPr>
                <w:p w:rsidR="00511AA3" w:rsidRPr="009C2AC1" w:rsidRDefault="00511AA3">
                  <w:pPr>
                    <w:keepLines/>
                  </w:pPr>
                  <w:r>
                    <w:rPr>
                      <w:rFonts w:ascii="Arial Unicode MS" w:cs="Arial Unicode MS"/>
                      <w:color w:val="000000"/>
                      <w:sz w:val="18"/>
                    </w:rPr>
                    <w:t>Assume that you are interviewing the CEO of a large company. The CEO is telling you about his or her job as a manager and his or her daily routine. Using the descriptions below, which function of management is the CEO most likely describing in each of the examples?</w:t>
                  </w:r>
                </w:p>
              </w:tc>
            </w:tr>
          </w:tbl>
          <w:p w:rsidR="00511AA3" w:rsidRPr="009C2AC1" w:rsidRDefault="00511AA3"/>
        </w:tc>
      </w:tr>
    </w:tbl>
    <w:p w:rsidR="00511AA3" w:rsidRDefault="00511AA3">
      <w:pPr>
        <w:keepNext/>
        <w:keepLines/>
        <w:rPr>
          <w:sz w:val="2"/>
        </w:rPr>
      </w:pP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104.</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Every six months or so, my senior management team and I meet to discuss the goals that will be achieved over the next year, three years, and beyond. We then make sure we are clear on who will take responsibility to see that appropriate actions are undertaken to achieve our goals within the time frame we set.</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4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105.</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Recently, I spent a great deal of time looking at how to define jobs and group jobs together to most efficiently utilize the employees in those jobs. Otherwise, my focus is more toward financial resources.</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4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106.</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My days are filled with monitoring to see if we are meeting our goals, wondering if things are going as we planned, and making adjustments where needed.</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4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107.</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My job, for some part of each day, is to empower our employees to think of things in new and different ways, not just come to work and complete the tasks on a list.</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68"/>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712"/>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57"/>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468"/>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rPr>
                <w:sz w:val="2"/>
              </w:rPr>
            </w:pPr>
          </w:p>
        </w:tc>
        <w:tc>
          <w:tcPr>
            <w:tcW w:w="4800" w:type="pct"/>
          </w:tcPr>
          <w:tbl>
            <w:tblPr>
              <w:tblW w:w="5000" w:type="pct"/>
              <w:tblCellMar>
                <w:left w:w="0" w:type="dxa"/>
                <w:right w:w="0" w:type="dxa"/>
              </w:tblCellMar>
              <w:tblLook w:val="0000"/>
            </w:tblPr>
            <w:tblGrid>
              <w:gridCol w:w="1037"/>
              <w:gridCol w:w="7603"/>
            </w:tblGrid>
            <w:tr w:rsidR="00511AA3" w:rsidRPr="009C2AC1" w:rsidTr="00F33626">
              <w:tc>
                <w:tcPr>
                  <w:tcW w:w="600" w:type="pct"/>
                  <w:vAlign w:val="center"/>
                </w:tcPr>
                <w:p w:rsidR="00511AA3" w:rsidRPr="009C2AC1" w:rsidRDefault="00511AA3">
                  <w:pPr>
                    <w:keepNext/>
                    <w:keepLines/>
                  </w:pPr>
                  <w:r>
                    <w:rPr>
                      <w:rFonts w:ascii="Arial Unicode MS" w:cs="Arial Unicode MS"/>
                      <w:color w:val="000000"/>
                      <w:sz w:val="18"/>
                    </w:rPr>
                    <w:t>Scenario B.</w:t>
                  </w:r>
                </w:p>
              </w:tc>
              <w:tc>
                <w:tcPr>
                  <w:tcW w:w="4400" w:type="pct"/>
                  <w:vAlign w:val="center"/>
                </w:tcPr>
                <w:p w:rsidR="00511AA3" w:rsidRPr="009C2AC1" w:rsidRDefault="00511AA3">
                  <w:pPr>
                    <w:keepLines/>
                  </w:pPr>
                  <w:r>
                    <w:rPr>
                      <w:rFonts w:ascii="Arial Unicode MS" w:cs="Arial Unicode MS"/>
                      <w:color w:val="000000"/>
                      <w:sz w:val="18"/>
                    </w:rPr>
                    <w:t>As a management researcher, you are studying management behaviors and the roles that managers play. Your field work takes you to Partridge Inc., an apparel retailer in your university's city, to observe the manager for a day. At the end of the day, there are three events that really caught your attention. First, at an early meeting with the employees of Partridge, the manager notified the employees of a pending layoff. This news was met with a great deal of anxiety on the part of the employees even though the manager was as kind as she could be when delivering the news. One employee reacted very angrily and became so disruptive that the manager had to call the local police to have her escorted out of the shop. Later in the day, the manager made a call to a supplier to find out if anything "new and interesting" was going on in the apparel industry. Finally, after work, the manager left to attend an employee's wedding.</w:t>
                  </w:r>
                </w:p>
              </w:tc>
            </w:tr>
          </w:tbl>
          <w:p w:rsidR="00511AA3" w:rsidRPr="009C2AC1" w:rsidRDefault="00511AA3"/>
        </w:tc>
      </w:tr>
    </w:tbl>
    <w:p w:rsidR="00511AA3" w:rsidRDefault="00511AA3">
      <w:pPr>
        <w:keepNext/>
        <w:keepLines/>
        <w:rPr>
          <w:sz w:val="2"/>
        </w:rPr>
      </w:pP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108.</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the manager notifies the employees of the pending layoff, which of the managerial roles is the manager of Partridge performing?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67"/>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Disseminator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279"/>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109.</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the manager deals with the angry employee, which of the managerial roles is the manager of Partridge performing?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67"/>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110.</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the manager attends the employee's wedding, which of the managerial roles is the manager of Partridge performing?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634"/>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12"/>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279"/>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1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Entrepreneur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90"/>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9C2AC1">
        <w:tc>
          <w:tcPr>
            <w:tcW w:w="200" w:type="pct"/>
          </w:tcPr>
          <w:p w:rsidR="00511AA3" w:rsidRPr="009C2AC1" w:rsidRDefault="00511AA3">
            <w:pPr>
              <w:keepNext/>
              <w:keepLines/>
              <w:rPr>
                <w:sz w:val="2"/>
              </w:rPr>
            </w:pPr>
          </w:p>
        </w:tc>
        <w:tc>
          <w:tcPr>
            <w:tcW w:w="4800" w:type="pct"/>
          </w:tcPr>
          <w:tbl>
            <w:tblPr>
              <w:tblW w:w="5000" w:type="pct"/>
              <w:tblCellMar>
                <w:left w:w="0" w:type="dxa"/>
                <w:right w:w="0" w:type="dxa"/>
              </w:tblCellMar>
              <w:tblLook w:val="0000"/>
            </w:tblPr>
            <w:tblGrid>
              <w:gridCol w:w="4320"/>
              <w:gridCol w:w="4320"/>
            </w:tblGrid>
            <w:tr w:rsidR="00511AA3" w:rsidRPr="009C2AC1" w:rsidTr="00F33626">
              <w:tc>
                <w:tcPr>
                  <w:tcW w:w="2500" w:type="pct"/>
                  <w:vAlign w:val="center"/>
                </w:tcPr>
                <w:p w:rsidR="00511AA3" w:rsidRPr="009C2AC1" w:rsidRDefault="00511AA3">
                  <w:pPr>
                    <w:keepNext/>
                    <w:keepLines/>
                  </w:pPr>
                  <w:r>
                    <w:rPr>
                      <w:rFonts w:ascii="Arial Unicode MS" w:cs="Arial Unicode MS"/>
                      <w:color w:val="000000"/>
                      <w:sz w:val="18"/>
                    </w:rPr>
                    <w:t>Scenario C.</w:t>
                  </w:r>
                </w:p>
              </w:tc>
              <w:tc>
                <w:tcPr>
                  <w:tcW w:w="2500" w:type="pct"/>
                  <w:vAlign w:val="center"/>
                </w:tcPr>
                <w:p w:rsidR="00511AA3" w:rsidRPr="009C2AC1" w:rsidRDefault="00511AA3">
                  <w:pPr>
                    <w:keepLines/>
                  </w:pPr>
                  <w:r>
                    <w:rPr>
                      <w:rFonts w:ascii="Arial Unicode MS" w:cs="Arial Unicode MS"/>
                      <w:color w:val="000000"/>
                      <w:sz w:val="18"/>
                    </w:rPr>
                    <w:t>Venus Inc. is a new brand of organic clothing recently introduced throughout the world. The company is unique in that it has collaborated with its suppliers and potential customers to bring the clothing to market. The concept has been a huge success as the idea of sustainability is becoming very popular especially in developed countries. The quick growth in sales has led Melissa and Joanna, the company</w:t>
                  </w:r>
                  <w:r>
                    <w:rPr>
                      <w:rFonts w:ascii="Arial Unicode MS" w:cs="Arial Unicode MS"/>
                      <w:color w:val="000000"/>
                      <w:sz w:val="18"/>
                    </w:rPr>
                    <w:t>’</w:t>
                  </w:r>
                  <w:r>
                    <w:rPr>
                      <w:rFonts w:ascii="Arial Unicode MS" w:cs="Arial Unicode MS"/>
                      <w:color w:val="000000"/>
                      <w:sz w:val="18"/>
                    </w:rPr>
                    <w:t>s founders, to look to your consulting company for help in assuring the future success of the company.</w:t>
                  </w:r>
                </w:p>
              </w:tc>
            </w:tr>
          </w:tbl>
          <w:p w:rsidR="00511AA3" w:rsidRPr="009C2AC1" w:rsidRDefault="00511AA3"/>
        </w:tc>
      </w:tr>
    </w:tbl>
    <w:p w:rsidR="00511AA3" w:rsidRDefault="00511AA3">
      <w:pPr>
        <w:keepNext/>
        <w:keepLines/>
        <w:rPr>
          <w:sz w:val="2"/>
        </w:rPr>
      </w:pP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111.</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Melissa and Joanna have always focused on being efficient managers. What is the best advice you should give them, given the quick success they have had with Venus and the information provided in the scenario?</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460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Efficiency is the only key to their continued success.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375"/>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Now it is time for them to consider only effectiveness, since they clearly have efficiency under control and this is not likely to change in the future.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64"/>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 continue their success, they should maintain a clear focus on both effectiveness and efficiency, especially while their company is experiencing such a high growth in sales.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8364"/>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should maintain the status quo without implementing any changes in order to continue making quick sales.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8375"/>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As top-level managers, the best action plan for them is to carefully design the new items to assure these items are well accepted by the target consumers.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112.</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As the founders of the company, Melissa and Joanna are best described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1623"/>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757"/>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601"/>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713"/>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external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657"/>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internal managers.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113.</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hiring people who are beginning their management career and who will join Venus as entry-level supervisors to oversee the design and production of their clothing lines, Melissa and Joanna should look primarily for which type of skills in these managers?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2680"/>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090"/>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Selling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580"/>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Language fluency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1345"/>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501"/>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Negotiating skills </w:t>
                  </w:r>
                </w:p>
              </w:tc>
            </w:tr>
          </w:tbl>
          <w:p w:rsidR="00511AA3" w:rsidRPr="009C2AC1" w:rsidRDefault="00511AA3"/>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9C2AC1">
        <w:tc>
          <w:tcPr>
            <w:tcW w:w="200" w:type="pct"/>
          </w:tcPr>
          <w:p w:rsidR="00511AA3" w:rsidRPr="009C2AC1" w:rsidRDefault="00511AA3">
            <w:pPr>
              <w:keepNext/>
              <w:keepLines/>
            </w:pPr>
            <w:r>
              <w:rPr>
                <w:rFonts w:ascii="Arial Unicode MS" w:cs="Arial Unicode MS"/>
                <w:color w:val="000000"/>
                <w:sz w:val="20"/>
              </w:rPr>
              <w:t>114.</w:t>
            </w:r>
          </w:p>
        </w:tc>
        <w:tc>
          <w:tcPr>
            <w:tcW w:w="4800" w:type="pct"/>
          </w:tcPr>
          <w:tbl>
            <w:tblPr>
              <w:tblW w:w="5000" w:type="pct"/>
              <w:tblCellMar>
                <w:left w:w="0" w:type="dxa"/>
                <w:right w:w="0" w:type="dxa"/>
              </w:tblCellMar>
              <w:tblLook w:val="0000"/>
            </w:tblPr>
            <w:tblGrid>
              <w:gridCol w:w="861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Melissa and Joanna want to maintain a strong competitive advantage in the organic clothing industry. They have had meetings with you and have decided to maintain their current direction of continuing to produce new items targeted at new markets, such as children's clothing, in addition to the women's clothing items that were originally designed and produced by the company. Given the information in this scenario, which of the fundamental success drivers are they most likely using?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9C2AC1">
              <w:tc>
                <w:tcPr>
                  <w:tcW w:w="0" w:type="auto"/>
                </w:tcPr>
                <w:p w:rsidR="00511AA3" w:rsidRPr="009C2AC1" w:rsidRDefault="00511AA3">
                  <w:pPr>
                    <w:keepNext/>
                    <w:keepLines/>
                  </w:pPr>
                  <w:r>
                    <w:rPr>
                      <w:rFonts w:ascii="Arial Unicode MS" w:cs="Arial Unicode MS"/>
                      <w:color w:val="00000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923"/>
            </w:tblGrid>
            <w:tr w:rsidR="00511AA3" w:rsidRPr="009C2AC1">
              <w:tc>
                <w:tcPr>
                  <w:tcW w:w="0" w:type="auto"/>
                </w:tcPr>
                <w:p w:rsidR="00511AA3" w:rsidRPr="009C2AC1" w:rsidRDefault="00511AA3">
                  <w:pPr>
                    <w:keepNext/>
                    <w:keepLines/>
                  </w:pPr>
                  <w:r>
                    <w:rPr>
                      <w:rFonts w:ascii="Arial Unicode MS" w:cs="Arial Unicode MS"/>
                      <w:color w:val="00000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623"/>
            </w:tblGrid>
            <w:tr w:rsidR="00511AA3" w:rsidRPr="009C2AC1">
              <w:tc>
                <w:tcPr>
                  <w:tcW w:w="0" w:type="auto"/>
                </w:tcPr>
                <w:p w:rsidR="00511AA3" w:rsidRPr="009C2AC1" w:rsidRDefault="00511AA3">
                  <w:pPr>
                    <w:keepNext/>
                    <w:keepLines/>
                  </w:pPr>
                  <w:r>
                    <w:rPr>
                      <w:rFonts w:ascii="Arial Unicode MS" w:cs="Arial Unicode MS"/>
                      <w:color w:val="00000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246"/>
              <w:gridCol w:w="968"/>
            </w:tblGrid>
            <w:tr w:rsidR="00511AA3" w:rsidRPr="009C2AC1">
              <w:tc>
                <w:tcPr>
                  <w:tcW w:w="0" w:type="auto"/>
                </w:tcPr>
                <w:p w:rsidR="00511AA3" w:rsidRPr="009C2AC1" w:rsidRDefault="00511AA3">
                  <w:pPr>
                    <w:keepNext/>
                    <w:keepLines/>
                  </w:pPr>
                  <w:r>
                    <w:rPr>
                      <w:rFonts w:ascii="Arial Unicode MS" w:cs="Arial Unicode MS"/>
                      <w:color w:val="00000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235"/>
              <w:gridCol w:w="1901"/>
            </w:tblGrid>
            <w:tr w:rsidR="00511AA3" w:rsidRPr="009C2AC1">
              <w:tc>
                <w:tcPr>
                  <w:tcW w:w="0" w:type="auto"/>
                </w:tcPr>
                <w:p w:rsidR="00511AA3" w:rsidRPr="009C2AC1" w:rsidRDefault="00511AA3">
                  <w:pPr>
                    <w:keepNext/>
                    <w:keepLines/>
                  </w:pPr>
                  <w:r>
                    <w:rPr>
                      <w:rFonts w:ascii="Arial Unicode MS" w:cs="Arial Unicode MS"/>
                      <w:color w:val="00000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Cost competitiveness </w:t>
                  </w:r>
                </w:p>
              </w:tc>
            </w:tr>
          </w:tbl>
          <w:p w:rsidR="00511AA3" w:rsidRPr="009C2AC1" w:rsidRDefault="00511AA3"/>
        </w:tc>
      </w:tr>
    </w:tbl>
    <w:p w:rsidR="00511AA3" w:rsidRDefault="00511AA3">
      <w:pPr>
        <w:keepLines/>
      </w:pPr>
      <w:r>
        <w:rPr>
          <w:rFonts w:ascii="Arial Unicode MS" w:cs="Arial Unicode MS"/>
          <w:color w:val="000000"/>
          <w:sz w:val="18"/>
        </w:rPr>
        <w:t> </w:t>
      </w:r>
    </w:p>
    <w:p w:rsidR="00511AA3" w:rsidRDefault="00511AA3" w:rsidP="00917B9B">
      <w:pPr>
        <w:jc w:val="center"/>
      </w:pPr>
      <w:r>
        <w:rPr>
          <w:rFonts w:ascii="Times,Times New Roman,Times-Rom" w:hAnsi="Times,Times New Roman,Times-Rom" w:cs="Times,Times New Roman,Times-Rom"/>
          <w:color w:val="000000"/>
          <w:sz w:val="18"/>
        </w:rPr>
        <w:br/>
      </w:r>
      <w:r>
        <w:br w:type="page"/>
      </w:r>
      <w:r>
        <w:rPr>
          <w:rFonts w:ascii="Arial Unicode MS" w:cs="Arial Unicode MS"/>
          <w:color w:val="000000"/>
          <w:sz w:val="28"/>
        </w:rPr>
        <w:t xml:space="preserve">Chapter 01 Managing Effectively in a Global World </w:t>
      </w:r>
      <w:r w:rsidRPr="00917B9B">
        <w:rPr>
          <w:rFonts w:ascii="Arial Unicode MS" w:cs="Arial Unicode MS"/>
          <w:color w:val="FF0000"/>
          <w:sz w:val="28"/>
        </w:rPr>
        <w:t>Answer Key</w:t>
      </w:r>
      <w:r>
        <w:rPr>
          <w:rFonts w:ascii="Arial Unicode MS" w:cs="Arial Unicode MS"/>
          <w:color w:val="000000"/>
          <w:sz w:val="28"/>
        </w:rPr>
        <w:br/>
      </w:r>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True / False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best managers prioritize efficiency over effectiveness.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best managers maintain a clear focus on both effectiveness and efficiency.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rsidTr="00F33626">
        <w:tc>
          <w:tcPr>
            <w:tcW w:w="5000" w:type="pct"/>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To be efficient is to achieve organizational goals, and to be effective is to achieve goals with minimal waste of resources.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Management is the process of working with people and resources to accomplish organizational goals. Good managers do those things both effectively and efficiently: to be effective is to achieve organizational goals and to be efficient is to achieve goals with minimal waste of resources</w:t>
                  </w:r>
                  <w:r>
                    <w:rPr>
                      <w:rFonts w:ascii="Arial Unicode MS" w:cs="Arial Unicode MS"/>
                      <w:color w:val="000000"/>
                      <w:sz w:val="18"/>
                    </w:rPr>
                    <w:t>—</w:t>
                  </w:r>
                  <w:r>
                    <w:rPr>
                      <w:rFonts w:ascii="Arial Unicode MS" w:cs="Arial Unicode MS"/>
                      <w:color w:val="000000"/>
                      <w:sz w:val="18"/>
                    </w:rPr>
                    <w:t>that is, to make the best possible use of money, time, materials, and people.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In today's highly competitive business environment, the planning function can also be described as delivering strategic value.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Planning is specifying the goals to be achieved and deciding in advance the appropriate actions needed to achieve those goals. In today's highly competitive business environment, the planning function can also be described as delivering strategic value.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four core functions of management include analyzing current situation, determining objectives, choosing corporate and business strategies, and determining the resources needed to achieve the organization's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core management functions include planning, organizing, leading, and controlling.</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Organizing is assembling and coordinating the resources needed to achieve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Organizing is assembling and coordinating the human, financial, physical, informational, and other resources needed to achieve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Leading involves creating an organization chart by identifying business functions, establishing reporting relationships, and having a personnel department that administered plans, programs, and paperwork.</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Leading is stimulating people to be high performers. It includes motivating and communicating with employees, individually and in groups.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Controlling helps monitor performance and implement necessary changes.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Controlling is about monitoring performance and making necessary changes in a timely manner. By controlling, managers make sure the organization's resources are being used as planned and the organization is meeting its goals for quality and safety.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To become an effective manager, one should choose one or two of the four management functions and devote to them completely.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Managers should devote adequate attention and resources to all four functions. One can be a skilled planner and controller, but if he or she organizes his or her people improperly or fails to inspire them to perform at high levels, he or she will not be realizing his or her potential as a manager.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Top-level managers are also called tactical managers since they must translate the general goals into specific objectives and activities.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Top-level managers, often referred to as strategic managers, are supposed to focus on long-term issues and emphasize the survival, growth, and overall effectiveness of an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Frontline managers often have titles such as supervisor or sales manager.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Frontline managers, or operational managers, are lower-level managers who execute the operations of an organization. These managers often have titles such as supervisor or sales manager.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 team leader's job is less challenging than frontline and other types of managers' jobs because team leaders always have direct control over team members.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 some ways, a team leader's job can be more challenging than frontline and other types of managers' jobs because team leaders often lack direct control (e.g., hiring and firing) over team members. Without this direct control, team leaders need to be creative in how they inspire, motivate, and guide their teams to achieve success.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need for interpersonal and communication skills fades as a manager moves from the lower levels of an organization into the upper management arena.</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Interpersonal skills are important throughout one's career, at every level of management.</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As managers rise through an organization, they will probably rely less on their technical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Technical skills are most important early in one's career. Conceptual and decision skills become more important than technical skills as one rises higher in the company.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Lower-level managers who possess technical skills tend to earn less credibility from their subordinates than comparable managers without technical know-how.</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Lower-level managers who possess technical skills earn more credibility from their subordinates than comparable managers without technical know-how. Thus, newer employees may want to become proficient in their technical area (e.g., human resources management or marketing) before accepting a position as team leader or frontline manager.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One of the skill sets of emotional intelligence, understanding oneself, includes knowing one's strengths and limitations as a manager.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Good, successful managers often demonstrate a set of interpersonal skills known collectively as emotional intelligence (or EQ). EQ combines three skill sets. One of the skill sets of EQ includes understanding oneself. It includes knowing one's strengths and limitations as a manager.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Emotional intelligence involves the skills of understanding oneself, managing oneself, and working effectively with others.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Emotional intelligence includes the skills of understanding oneself (including strengths and limitations), managing oneself (dealing with emotions, making good decisions, seeking and using feedback, exercising self-control), and dealing effectively with others (listening, showing empathy, motivating, leading, and so 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five key elements that make the current business environment different from those of the past include globalization, technological change, the importance of knowledge and ideas, collaboration across organizational boundaries, and increasingly diverse labor force.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Management is a challenge requiring constant adaptation to new circumstances. The five key elements that make the current business landscape different from those of the past are: globalization, technological change, the importance of knowledge and ideas, and collaboration across organizational boundaries, and increasingly diverse labor force.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Social capital is the goodwill stemming from your social relationships.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Social capital is the goodwill stemming from your social relationships.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Technology both complicates things and creates new opportunities.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Internet's impact on globalization is only one of the ways that technology is vitally important in the ever-changing business world. Technology both complicates things and creates new opportunities. The challenges come from the rapid rate at which communication, transportation, information, and other technologies change.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Using technology is limited to a matter of learning new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Using technology effectively is more than a matter of learning new skills; it also involves making judgments about when and where to apply the technology for maximum benefit.</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Knowledge management is a set of practices aimed at discovering and harnessing the competition's intellectual resources.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Knowledge management is the set of practices aimed at discovering and harnessing an organization's intellectual resources-fully utilizing the intellects of the organization's people.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As the success of modern businesses so often depends on the knowledge used for innovation and the delivery of services, organizations need to manage that knowledge.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As the success of modern businesses so often depends on the knowledge used for innovation and the delivery of services, organizations need to manage that knowledge.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Collaboration can occur between but not within organizations.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One of the most important processes of knowledge management is to ensure that people in different parts of the organization collaborate effectively with one another.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Creating outstanding products and services can start with involving customers in company decisions.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Customers can be collaborators. Creating outstanding products and services can start with involving customers in company decisions.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most important innovation is always the product itself and not the way it is delivered.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Sometimes the most important innovation isn't the product itself but the way it is delivered.</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fundamental success drivers for an organization are product delivery time and risk aversion.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 succeed, managers must deliver the fundamental success drivers: innovation, quality, service, speed, and cost competitiveness.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Innovation is the introduction of new goods and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Innovation is the introduction of new goods and services. One's firm must adapt to changes in consumer demand and to new competitors.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 firm must adapt to changes in consumer demand and to new competitors as products do not sell forever.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firm must adapt to changes in consumer demand and to new competitors. Products don't sell forever; in fact, they don't sell for nearly as long as they used to because so many competitors are introducing so many new products all the time.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29.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Innovation should not be treated as a strategic goal in organizations as it does not come from people.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Innovation comes from people like the other sources of competitive advantage. It must be a strategic goal, and it must be managed properly.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Quality is the excellence of one's product, and this includes goods and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Quality is the excellence of one's product, and this includes goods and services.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Total quality includes preventing defects before they occur.</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Total quality includes preventing defects before they occur, achieving zero defects in manufacturing, and designing products for quality. The goal is to solve and eradicate from the beginning all quality-related problems and to live a philosophy of continuous improvement in the way the company operates.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Today, customers value the quality of both physical goods and the quality of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Quality is the excellence of one's product or service. The importance of quality and the standards for acceptable quality have increased dramatically. Customers now demand high-quality goods and services, and often they will accept nothing less.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One dimension of service quality is making it easy and enjoyable for customers to experience a service or to buy and use products.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An important dimension of service quality is making it easy and enjoyable for customers to experience a service or to buy and use products.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Corporate speed often separates the winners from the losers in business.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TRUE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 the modern business environment, speed-rapid execution, response, and delivery of results-often separates the winners from the losers.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Cost competitiveness means pricing a firm's products lower than all competitors' products.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b/>
                <w:color w:val="000000"/>
                <w:sz w:val="20"/>
                <w:u w:val="single"/>
              </w:rPr>
              <w:t>FALSE</w:t>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Cost competitiveness means keeping costs low enough so the company can realize profits and price its products (goods or services) at levels that are attractive to consumers. Multiple Choice Questions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best describes management?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60"/>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method of executing, responding, and delivering results in a fast and timely manner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571"/>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process of working with people and resources to accomplish organizational goals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technique of keeping costs low enough so the company can realize profits and price its products at levels that are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85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introduction of new goods and services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315"/>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method of creating goodwill through social relationships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Management is the process of working with people and resources to accomplish organizational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Planning involves which of the following?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46"/>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Analyzing current situations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11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Monitoring performance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20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Attracting people to the organization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35"/>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Motivating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98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Implementing necessary changes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Planning activities include analyzing current situations, anticipating the future, determining objectives, deciding on what types of activities the company will engage, choosing corporate and business strategies, and determining the resources needed to achieve an organization's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is specifying the goals to be achieved and deciding in advance the appropriate actions needed to achieve those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Staffing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Planning is specifying the goals to be achieved and deciding in advance the appropriate actions needed to achieve those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39.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Synthesis Inc. periodically reviews the goals of the company. During the process, the managers of the company analyze their current strategies as compared to their competitors' strategies, determine goals that they will pursue, and decide upon specific actions for each area of the company to take in pursuit of these goals. With these actions, the managers are engaged in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1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79"/>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goal coordination.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01"/>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Planning is specifying the goals to be achieved and deciding in advance the appropriate actions needed to achieve those goals. Planning activities include analyzing current situations, anticipating the future, determining objectives, deciding on what types of activities the company will engage, choosing corporate and business strategies, and determining the resources needed to achieve the organization's goals. In this case, the managers of Synthesis Inc. are engaged in planning as they analyze their current strategies as compared to their competitors' strategies, determine goals that they will pursue, and decide upon specific actions for each area of the company to take in pursuit of these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Archer Inc. recently embarked on an effort to increase coordination and cooperation within the company. During the process, the managers of the organization reviewed and specified job responsibilities, grouped jobs into work units, and reallocated resources within the company. The managers were exercising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0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35"/>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budgeting.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Organizing is assembling and coordinating the human, financial, physical, informational, and other resources needed to achieve goals. Organizing activities include specifying job responsibilities, grouping jobs into work units, marshaling and allocating resources, and creating conditions so that people and things work together to achieve maximum success.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is assembling and coordinating the human, financial, physical, informational, and other resources needed to achieve goals.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1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Quantifying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Organizing is assembling and coordinating the human, financial, physical, informational, and other resources needed to achieve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Building a dynamic organization is the goal of which function of management?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7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Staffing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organizing function's goal is to build a dynamic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What will be the result when managers use new forms of organizing?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7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build organizations that are flexible and adaptive.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9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create an organization chart by identifying business functions.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specify the goals to be achieved and decide in advance the appropriate actions needed to achieve those goals.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establish a top-down approach where top executives establish business plans and tell others to implement them.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3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will monitor performance and make necessary changes in a timely manner.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Now and in the future, effective managers will be using new forms of organizing and viewing their people as their most valuable resources. They will build organizations that are flexible and adaptive, particularly in response to competitive threats and customer needs.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As one of the key management functions, leading focuses on a manager's efforts to:</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8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mobilize people to contribute their ideas.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337"/>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build organizations that are flexible and adaptive.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257"/>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make sure goals are met.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23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identify opportunities for sustainable advantage.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591"/>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build a dynamic organization.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Leading is stimulating people to be high performers. Today and in the future, managers must be good at mobilizing and inspiring people to engage fully in their work and contribute their ideas-to use their knowledge and experience in ways never needed or dreamed of in the past.</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 manager's ability to stimulate people to be high performers is referred to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01"/>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9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Leading is stimulating people to be high performers. It includes motivating and communicating with employees, individually and in groups.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Alex, the marketing manager of Hartwell Inc., realized that his plan to increase sales levels was not producing the results he desired, he took quick action to make necessary adjustments. According to this scenario, Alex was exercising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0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01"/>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Controlling is about monitoring performance and implementing necessary changes as Alex did when he realized sales were not as high as he had planned.</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involves monitoring performance and making necessary changes.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01"/>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Budgeting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Controlling is about monitoring performance and making necessary changes in a timely manner.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Through careful monitoring of the financial budget of a firm, managers can detect potential problems in reaching their financial goals and take actions to reverse the problem. This is an example of the management function of:</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0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35"/>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budgeting.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Controlling is about monitoring performance and implementing necessary changes in a timely manner. By controlling, managers make sure the organization's (financial) resources are being used as planned and that the organization is meeting its financial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49.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key management functions include: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14"/>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organizing, leading, and 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20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marketing, finance, accounting, and production.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89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operations, labor, and contracting.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280"/>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hiring, training, appraising, and firing.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43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marketing, management, finance, and accounting.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key management functions include planning, organizing, leading, and controlling.</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Senior executives responsible for the overall management and effectiveness of an organization are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846"/>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long-term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9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57"/>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2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01"/>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short-run managers.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Top-level managers, often referred to as strategic managers, focus on the survival, growth, and overall effectiveness of an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four levels of managers found in large organizations are: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92"/>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international, national, regional, and local.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714"/>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marketing, accounting, human resource, and finance.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837"/>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functional, departmental, and organizational.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39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coordinating, controlling, and executing.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36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middle-level, frontline, and team leader.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types of managers found at four different organizational levels include: top-level manager, middle-level manager, frontline manager, and team leader.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Top-level managers focus 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1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long-term survival of an organization.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77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translating goals and objectives into specific activities.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646"/>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managing frontline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64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supervising nonmanagement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50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initiating new daily activities.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Top-level managers, often referred to as strategic managers, are supposed to focus on long-term issues and emphasize the survival, growth, and overall effectiveness of an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managers are typically concerned with the interaction between an organization and its external environment.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90"/>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Regional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68"/>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Middle-level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Top managers are concerned not only with an organization as a whole but also with the interaction between the organization and its external environment. This interaction often requires managers to work extensively with outside individuals and organizations.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CEO, President, COO, and Vice President are all titles typical of which level of management?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57"/>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56"/>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0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390"/>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level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5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Regional level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CEO, COO, company presidents, and vice presidents are all strategic-level members of the top management team.</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type of manager is responsible for translating the general goals and plans developed for an organization into more specific activities?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68"/>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34"/>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Activities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35"/>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34"/>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Middle-level managers are sometimes called tactical managers. They are responsible for translating the general goals and plans developed by strategic managers into more specific objectives and activities.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Middle-level managers are often referred to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68"/>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activities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57"/>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91"/>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5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Middle-level managers are located in an organization's hierarchy below top-level management and above the frontline managers and team leaders. They are sometimes called tactical managers.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As a manager at Carrel Corp., Derek spends much of his time coaching young managers and making sure that any required information reaches all the branches for them to be successful. Derek would best be described as a(n):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1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9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35"/>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institutional controller.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Tactical managers are responsible for translating the general goals and plans developed by strategic managers into more specific objectives and activities. The role of the middle manager is to be an administrative controller.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rsidTr="00F33626">
        <w:tc>
          <w:tcPr>
            <w:tcW w:w="5000" w:type="pct"/>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Lower-level managers who supervise the operational activities of an organization are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1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68"/>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general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46"/>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team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2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5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Frontline managers, or operational managers, are lower-level managers who execute the operations of an organization. These managers often have titles such as supervisor or sales manager.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59.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Managers responsible for supervising the operations of an organization are referred to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57"/>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57"/>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functional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024"/>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supervisory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91"/>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2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Frontline managers, or operational managers, are lower-level managers who execute the operations of an organization. These managers often have titles such as supervisor or sales manager.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Operational managers play a crucial role in an organization because they: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16"/>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provide the link between management and nonmanagement personnel.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are responsible for translating the general goals developed by strategic managers into more specific objectives and activities.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325"/>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are responsible for facilitating successful team performance.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19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give feedback on the performance of the top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60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contribute direction and strategy to the organization.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Frontline managers, or operational managers, are directly involved with nonmanagement employees, implementing the specific plans developed with middle managers. This role is critical because operational managers are the link between management and nonmanagement personnel.</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One of Harry's primary activities in his career as a supervisor at Thomson Bird Food Inc. is working with his middle-manager, Ben, to introduce new growth opportunities in the business (such as expanding into exotic bird foods) and help the people who actually manufacture the food. Harry is most likely a(n):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1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frontline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2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57"/>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top-level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1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administrative controller.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Frontline managers are lower-level managers who supervise the operations of the organization. They are directly involved with nonmanagement employees (such as those who are manufacturing the food) and implementing the specific plans developed with middle managers (such as Ben).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Titles such as foreman, sales manager, shift manager, or supervisor typically belong to managers at what level?</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90"/>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9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45"/>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Top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34"/>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Operational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9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Frontline or operational managers often have titles such as supervisor or sales manager and are lower-level managers who supervise the operations of an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In smaller entrepreneurial firms and even in more adaptive larger firms, managers: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1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are no longer utilized.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18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rely more heavily on technical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50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focus primarily on hierarchy.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89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have strategic, tactical, and operational responsibilities.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936"/>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focus on internal operations only.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 small firms-and in those large companies that have adapted to the times-managers have strategic, tactical, and operational responsibilities.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Identify the manager's role that involves searching for new business opportunities and initiating new projects to create change.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12"/>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Entrepreneur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6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manager's decisional role includes being an entrepreneur. It involves searching for new business opportunities and initiating new projects to create change.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manager's roles involves communicating on behalf of the organization?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67"/>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Disseminator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1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manager's informational role includes being a spokesperson. It involves communicating on behalf of the organization about plans, policies, actions, and results.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managerial roles is a decisional role?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6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manager's decisional role includes being a negotiator. It involves engaging in negotiations with parties inside and outside the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president of Sigma Corp. attended the inauguration of a customer's new office complex. Which of the following manager's roles was the president playing in this situation?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1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79"/>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figurehead role is an interpersonal role, which involves performing symbolic duties on behalf of the organization, like greeting important visitors and attending social events. In this case, the president of Sigma Corp. played the figurehead role by attending the inauguration of a customer's new office complex.</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When a customer service manager works to defuse a situation with an irate customer, which managerial role is he or she taking 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disturbance handler role involves taking corrective action during crises or other conflicts such as dealing with an irate customer.</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69.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Pharrell, a project manager, determines the number of employees to be assigned for a certain project. Identify the managerial role being implemented by Pharrell.</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role of a resource allocator involves providing funding and other resources to units or people; it includes making major organizational decisions. In this case, Pharrell executes the role as he decides the number of employees to be assigned for a certain project.</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managerial roles involves maintaining a network of outside contacts and alliances that provide information and favors?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6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role of a liaison involves maintaining a network of outside contacts and alliances that provide information and favors.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A(n) _____ skill is the ability to perform a specialized task that involves a certain method or process.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79"/>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57"/>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346"/>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9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technical skill is the ability to perform a specialized task involving a particular method or process.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represent skills that are crucial to managers?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216"/>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Selling and public relations, conceptual and decision, and 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56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interpersonal and communication, and conceptual and decision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848"/>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technical, and selling and public relations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670"/>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professional, and 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64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technical, and conceptual and decision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three crucial managerial skills include technical skills, interpersonal and communication skills, and conceptual and decision skills.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Using a particular software program at an expert level, compilation of an accounting statement, and writing advertising copy are all examples of which type of skill?</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56"/>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357"/>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Public relations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379"/>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Communicative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Quantitative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technical skill is the ability to perform a specialized task that involves a certain method or process such as using computers, compiling an accounting statement, and writing advertising copy.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Managers will utilize _____ skills with increasing frequency as they rise within an organization.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46"/>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46"/>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informational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90"/>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79"/>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As managers acquire greater responsibility, they must exercise their conceptual and decision skills with increasing frequency.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senior managers at Argonia Studios Inc. recognized a lack of employee enthusiasm about the new website. In fact there was a fair amount of infighting and accusations of who was responsible for the layout, given that the firm is considered to be highly competent in design and production. Karen, a manager, got the team together and engaged them in a lively discussion to determine how to change the website so that it reflected more of Argonia's unique design ability. As the meeting wound down, each team member volunteered to take on a part of the project to fix the site. The ability to identify this problem and resolve it is an effective use of _____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46"/>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46"/>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informational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90"/>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79"/>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7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As managers acquire greater responsibility, they must exercise their conceptual and decision skills with increasing frequency. In this example, Karen identified the problem of a poorly designed website. She resolved the issues with a lively discussion, ending with team members volunteering to resolve the problems with the site.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skills influence a manager's ability to work well with people.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56"/>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01"/>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1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Interpersonal skills influence the manager's ability to work well with people. These skills are often called people skills or soft skills.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Listening to employee suggestions, gaining support for organizational objectives, and fostering an atmosphere of teamwork are all considered: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34"/>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491"/>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and communication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46"/>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diagnostic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2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professional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1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skills.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Interpersonal and communication skills are people skills; they are the ability to lead, motivate, and communicate effectively with others. They influence a manager's ability to work well with people.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78.</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exemplifies the importance of managerial skills?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Obtaining high performance from people in the organization is easy because of the authority managers will continue to have over knowledge workers.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25"/>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skills are most important after becoming a top-level manager.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870"/>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importance of managerial skills is consistent across all managerial levels.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skills become less important than technical skills as a manager rises higher in the company.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Interpersonal skills are important throughout a manager's career, at every level of management.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Interpersonal skills are important throughout a manager's career, at every level of management.</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79.</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The set of skills composed of understanding oneself, managing oneself, and dealing effectively with others is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self reliance.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01"/>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capital.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8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emotional intelligence.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46"/>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career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management.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Good, successful managers often demonstrate a set of interpersonal skills known collectively as emotional intelligence (or EQ). EQ combines understanding oneself, managing oneself, and dealing effectively with others.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80.</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is a component of emotional intelligence?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225"/>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making good decisions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80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dealing with power plays made by others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338"/>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understanding the shortcomings of those people he or she works with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90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advising others how to stay happy at work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64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An individual helping others understand that he or she is correct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Emotional intelligence includes the skills of understanding oneself (including strengths and limitations), managing oneself (dealing with emotions, making good decisions, seeking and using feedback, exercising self-control), and dealing effectively with others (listening, showing empathy, motivating, leading, and so 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81.</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Identify the right skill set of emotional intelligence.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25"/>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Encouraging coercion among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9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Showing empathy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736"/>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Advising others how to stay happy at work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335"/>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Maintaining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6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Avoiding constructive criticism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One of the skill sets of emotional intelligence involves working effectively with others, listening, showing empathy, motivating, and leading.</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82.</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examples illustrates a manager with emotional intelligence?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0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Amanda can maintain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12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Christina can identify her team members</w:t>
                  </w:r>
                  <w:r>
                    <w:rPr>
                      <w:rFonts w:ascii="Arial Unicode MS" w:cs="Arial Unicode MS"/>
                      <w:color w:val="000000"/>
                      <w:sz w:val="20"/>
                    </w:rPr>
                    <w:t>’</w:t>
                  </w:r>
                  <w:r>
                    <w:rPr>
                      <w:rFonts w:ascii="Arial Unicode MS" w:cs="Arial Unicode MS"/>
                      <w:color w:val="000000"/>
                      <w:sz w:val="20"/>
                    </w:rPr>
                    <w:t xml:space="preserve"> strengths and weaknesses.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6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Nina can exercise self-control.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95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Vivian has the ability to manage his followers</w:t>
                  </w:r>
                  <w:r>
                    <w:rPr>
                      <w:rFonts w:ascii="Arial Unicode MS" w:cs="Arial Unicode MS"/>
                      <w:color w:val="000000"/>
                      <w:sz w:val="20"/>
                    </w:rPr>
                    <w:t>’</w:t>
                  </w:r>
                  <w:r>
                    <w:rPr>
                      <w:rFonts w:ascii="Arial Unicode MS" w:cs="Arial Unicode MS"/>
                      <w:color w:val="000000"/>
                      <w:sz w:val="20"/>
                    </w:rPr>
                    <w:t xml:space="preserve"> reactions.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50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Sally has the ability to ignore constructive criticism.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One of the skill sets of emotional intelligence includes managing oneself-dealing with emotions, making good decisions, seeking feedback, and exercising self-control.</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83.</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is one of the key elements that makes the current business landscape different from those of the past?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Centralization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46"/>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Technological change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01"/>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Cost competitiveness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7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Speed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five key elements that make the current business landscape different from those of the past include globalization, technological change, the importance of knowledge and ideas, collaboration across organizational boundaries, and increasingly diverse labor force.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84.</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is true of globalization?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68"/>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fails to involve smaller firms.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337"/>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encourages the maintenance of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30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does not create threats to anybody.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does not allow employees to provide services although most economies have become very efficient at producing physical goods.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875"/>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It represents that a company</w:t>
                  </w:r>
                  <w:r>
                    <w:rPr>
                      <w:rFonts w:ascii="Arial Unicode MS" w:cs="Arial Unicode MS"/>
                      <w:color w:val="000000"/>
                      <w:sz w:val="20"/>
                    </w:rPr>
                    <w:t>â€™</w:t>
                  </w:r>
                  <w:r>
                    <w:rPr>
                      <w:rFonts w:ascii="Arial Unicode MS" w:cs="Arial Unicode MS"/>
                      <w:color w:val="000000"/>
                      <w:sz w:val="20"/>
                    </w:rPr>
                    <w:t xml:space="preserve">s talent can come from anywhere.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Globalization means that a company's talent can come from anywhere.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85.</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Which of the following statements about the Internet is true?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36"/>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always makes things easier.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771"/>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is a virtual marketplace and speeds up globalization.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Internet's impact is felt only at the level of businesses as a whole and not by individual employees.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48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does not create threats as competitors capitalize on new developments.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504"/>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Internet compels people to respond to e-mail messages immediately.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Internet fulfills many business functions. It is a virtual marketplace, a means to sell goods and services, a distribution channel, an information service, and more. It speeds up globalization. Managers can see what competitors, suppliers, and customers are doing on the other side of the world.</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86.</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Goodwill stemming from social relationships is called:</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0"/>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empathy.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01"/>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social capital.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80"/>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emotional intelligence.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emotional capital.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1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empathetic goodwill.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Goodwill stemming from social relationships is called social capital.</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87.</w:t>
            </w:r>
          </w:p>
        </w:tc>
        <w:tc>
          <w:tcPr>
            <w:tcW w:w="4650" w:type="pct"/>
          </w:tcPr>
          <w:tbl>
            <w:tblPr>
              <w:tblW w:w="5000" w:type="pct"/>
              <w:tblCellMar>
                <w:left w:w="0" w:type="dxa"/>
                <w:right w:w="0" w:type="dxa"/>
              </w:tblCellMar>
              <w:tblLook w:val="0000"/>
            </w:tblPr>
            <w:tblGrid>
              <w:gridCol w:w="8370"/>
            </w:tblGrid>
            <w:tr w:rsidR="00511AA3" w:rsidRPr="009C2AC1" w:rsidTr="00F33626">
              <w:tc>
                <w:tcPr>
                  <w:tcW w:w="5000" w:type="pct"/>
                  <w:vAlign w:val="center"/>
                </w:tcPr>
                <w:p w:rsidR="00511AA3" w:rsidRPr="009C2AC1" w:rsidRDefault="00511AA3">
                  <w:pPr>
                    <w:keepNext/>
                    <w:keepLines/>
                  </w:pPr>
                  <w:r>
                    <w:rPr>
                      <w:rFonts w:ascii="Arial Unicode MS" w:cs="Arial Unicode MS"/>
                      <w:color w:val="000000"/>
                      <w:sz w:val="18"/>
                    </w:rPr>
                    <w:t>_____ is the set of practices aimed at discovering and harnessing an organization's intellectual resources-fully utilizing the intellects of the organization's people.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1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Knowledge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79"/>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890"/>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Service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261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Communication management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Knowledge management is the set of practices aimed at discovering and harnessing an organization's intellectual resources-fully utilizing the intellects of the organization's people.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88.</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Which of the following statements about collaboration is true?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9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occurs only within the boundaries of an organization.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50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is unrealistic to think that a company can collaborate with its customers.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Disclosing one's plans by collaborating with the potential investors of a firm is not a good idea.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815"/>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is an important process of knowledge management.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Collaborating with people outside an organization is impossible because of the risk of disclosing trade secrets.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One of the most important processes of knowledge management is to ensure that people in different parts of an organization collaborate effectively with one another. This requires productive communication among different departments, divisions, or other subunits of the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rsidTr="003F34AE">
        <w:tc>
          <w:tcPr>
            <w:tcW w:w="5000" w:type="pct"/>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89.</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_____ is the introduction of new goods and services.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39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Standardization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Adaptation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1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Saturation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Innovation is the introduction of new goods and services. One's firm must adapt to changes in consumer demand and to new competitors.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90.</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_____ is the excellence of your product.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45"/>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Quantity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2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Centralization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Customization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 general, quality is the excellence of your product or service.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91.</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Which of the following refers to service?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64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speed and dependability with which an organization delivers what customers want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technique of keeping costs low to achieve profits and to be able to offer prices that are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910"/>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practice aimed at discovering and harnessing an organization's intellectual resources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860"/>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technique of establishing goodwill through social relationships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78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skill of understanding oneself, managing oneself, and dealing effectively with others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Service refers to the speed and dependability with which an organization delivers what customers want.</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92.</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Which of the following statements is true of quality?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55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can be measured in terms of product performance, customer service, and reliability.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147"/>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cannot be improved continuously.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refers to keeping costs low enough so the company can realize profits and price its products at levels that are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685"/>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It refers to goodwill stemming from one</w:t>
                  </w:r>
                  <w:r>
                    <w:rPr>
                      <w:rFonts w:ascii="Arial Unicode MS" w:cs="Arial Unicode MS"/>
                      <w:color w:val="000000"/>
                      <w:sz w:val="20"/>
                    </w:rPr>
                    <w:t>â€™</w:t>
                  </w:r>
                  <w:r>
                    <w:rPr>
                      <w:rFonts w:ascii="Arial Unicode MS" w:cs="Arial Unicode MS"/>
                      <w:color w:val="000000"/>
                      <w:sz w:val="20"/>
                    </w:rPr>
                    <w:t xml:space="preserve">s social relationships.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95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is described as rapid execution, response, and delivery of results.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Quality can be measured in terms of product performance, customer service, reliability (avoidance of failure or breakdowns), conformance to standards, durability, and aesthetics.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93.</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_____-rapid execution, response, and delivery of results-often separates the winners from the losers.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7"/>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Service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Speed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7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Competitiveness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 the modern business environment, speed-rapid execution, response, and delivery of results-often separates the winners from the losers. How fast can one develop and get a new product to market? How quickly can one respond to customer requests? One is far better off if he or she is faster than the competition-and if he or she responds quickly to his or her competitors' actions.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94.</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Cost competitiveness means that one: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1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sacrifices quality to keep costs low.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714"/>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carefully monitors costs mainly during the setting up of business.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0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prices his or her products or services at a level attractive to consumers.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94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manages his or her costs by maintaining the status quo.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400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offers a high quality product at a higher price.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Cost competitiveness means keeping costs low enough so that the company can realize profits and price its products (goods or services) at levels that are attractive to consumers.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95.</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Managing one's costs and keeping them down requires being: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68"/>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repetitive.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378"/>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fast.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34"/>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risk-averse.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45"/>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efficient.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79"/>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collaborative.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Managing one's costs and keeping them down requires being efficient: accomplishing goals by using resources wisely and minimizing waste.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96.</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Which of the following statements about the sources of competitive advantage is true?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15"/>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best managers and companies deliver all five competitive advantages.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Managing the sources of competitive advantage is a zero-sum game where one source improves at the expense of the other.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626"/>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It is possible to compete without cutting costs and offering attractive prices.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414"/>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Outsourcing certain functions is likely to decrease 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5503"/>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 faster the product is provided the more innovation suffers.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The best managers and companies deliver on all five sources of competitive advantage. Essay Questions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Essay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97.</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Briefly describe each of the four key management functions.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The four core functions of management are planning, organizing, leading, and controlling. Planning is specifying the goals to be achieved and deciding in advance the appropriate actions needed to achieve those goals. Organizing is assembling and coordinating the human, financial, physical, informational, and other resources needed to achieve goals. Leading is stimulating people to be high performers. It includes motivating and communicating with employees, individually and in groups. Controlling is about monitoring performance and making necessary changes in a timely manner. By controlling, managers make sure the organization's resources are being used as planned and the organization is meeting its goals for quality and safety.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98.</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Differentiate between the various management levels in an organization.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Top-level managers are the organization's senior executives and are responsible for its overall management. Middle-level managers are located in the organization's hierarchy below top-level management and above the frontline managers and team leaders. Frontline managers, or operational managers, are lower-level managers who execute the operations of the organization. A relatively new type of manager, known as a team leader, engages in a variety of behaviors to achieve team effectiveness.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99.</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At which level of management will one find conceptual and decision skills most utilized? Why?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Conceptual and decision skills involve the ability to identify and resolve problems for the benefit of the organization and everyone concerned. Managers use these skills when they consider the overall objectives and strategy of the firm, the interactions among different parts of the organization, and the role of the business in its external environment. Conceptual and decision skills become very important as one rises higher in the company and occupies positions in the middle and top manager ranks.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100.</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How is knowledge management significant to organizations? Explain.</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Knowledge management is the set of practices aimed at discovering and harnessing an organization's intellectual resources-fully utilizing the intellects of the organization's people. Knowledge management is about finding, unlocking, sharing, and capitalizing on the most precious resources of an organization: people's expertise, skills, wisdom, and relationships. Companies and managers need new, innovative ideas. Because companies in advanced economies have become so efficient at producing physical goods, most workers have been freed up to provide services like training, entertainment, research, and advertising. These workers, whose primary contributions are ideas and problem-solving expertise, are often referred to as knowledge workers. As the success of modern businesses so often depends on the knowledge used for innovation and the delivery of services, organizations need to manage that knowledge.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101.</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List and describe several ways how collaboration boosts performance of organizations..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One of the most important processes of knowledge management is to ensure that people in different parts of the organization collaborate effectively. This requires communication among departments, divisions, or other subunits of the organization. Collaboration also occurs beyond the boundaries of the organization itself. Companies today must motivate and capitalize on the ideas of people outside the organization. Customers, too, can be collaborators. Creating outstanding products and services can start with involving customers in company decisions.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01-04 Summarize the major challenges facing managers today.</w:t>
            </w:r>
            <w:r>
              <w:rPr>
                <w:rFonts w:ascii="Times,Times New Roman,Times-Rom" w:hAnsi="Times,Times New Roman,Times-Rom" w:cs="Times,Times New Roman,Times-Rom"/>
                <w:i/>
                <w:color w:val="000000"/>
                <w:sz w:val="16"/>
              </w:rPr>
              <w:br/>
            </w:r>
            <w:r>
              <w:rPr>
                <w:rFonts w:ascii="Arial Unicode MS" w:cs="Arial Unicode MS"/>
                <w:i/>
                <w:color w:val="000000"/>
                <w:sz w:val="16"/>
              </w:rPr>
              <w:t>Topic: Major Challenges Facing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102.</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List and explain each of the five sources of competitive advantage.</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The five sources of competitive advantage include: innovation, quality, service, speed, and cost competitiveness. Innovation is the introduction of new goods and services. A firm must adapt to changes in consumer demand and to new competitors. Quality is the excellence of one's product or service. Quality can be measured in terms of product performance, customer service, reliability (avoidance of failure or breakdowns), conformance to standards, durability, and aesthetics. In a competitive context, service means giving customers what they want or need, when and where they want it. So service is focused on continually meeting the changing needs of customers to establish mutually beneficial long-term relationships.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103.</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Explain how quality can improve continuously in an organization. Explain the several objectives of achieving total quality.</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Quality is the excellence of your product or service. W. Edwards Deming, J. M. Juran, and other quality gurus convinced managers to take a more complete approach to achieving total quality. This includes several objectives: Preventing defects before they occur, achieving zero defects in manufacturing, designing products for quality, the goal is to plan carefully, prevent from the beginning all quality-related problems, and live a philosophy of continuous improvement in the way the company operates.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rPr>
                <w:sz w:val="2"/>
              </w:rPr>
            </w:pPr>
          </w:p>
        </w:tc>
        <w:tc>
          <w:tcPr>
            <w:tcW w:w="4650" w:type="pct"/>
          </w:tcPr>
          <w:tbl>
            <w:tblPr>
              <w:tblW w:w="26592" w:type="pct"/>
              <w:tblCellMar>
                <w:left w:w="0" w:type="dxa"/>
                <w:right w:w="0" w:type="dxa"/>
              </w:tblCellMar>
              <w:tblLook w:val="0000"/>
            </w:tblPr>
            <w:tblGrid>
              <w:gridCol w:w="3802"/>
              <w:gridCol w:w="27878"/>
            </w:tblGrid>
            <w:tr w:rsidR="00511AA3" w:rsidRPr="009C2AC1">
              <w:tc>
                <w:tcPr>
                  <w:tcW w:w="600" w:type="pct"/>
                  <w:vAlign w:val="center"/>
                </w:tcPr>
                <w:p w:rsidR="00511AA3" w:rsidRPr="009C2AC1" w:rsidRDefault="00511AA3">
                  <w:pPr>
                    <w:keepNext/>
                    <w:keepLines/>
                  </w:pPr>
                  <w:r>
                    <w:rPr>
                      <w:rFonts w:ascii="Arial Unicode MS" w:cs="Arial Unicode MS"/>
                      <w:color w:val="000000"/>
                      <w:sz w:val="18"/>
                    </w:rPr>
                    <w:t>Scenario A.</w:t>
                  </w:r>
                </w:p>
              </w:tc>
              <w:tc>
                <w:tcPr>
                  <w:tcW w:w="4400" w:type="pct"/>
                  <w:vAlign w:val="center"/>
                </w:tcPr>
                <w:p w:rsidR="00511AA3" w:rsidRPr="009C2AC1" w:rsidRDefault="00511AA3">
                  <w:pPr>
                    <w:keepLines/>
                  </w:pPr>
                  <w:r>
                    <w:rPr>
                      <w:rFonts w:ascii="Arial Unicode MS" w:cs="Arial Unicode MS"/>
                      <w:color w:val="000000"/>
                      <w:sz w:val="18"/>
                    </w:rPr>
                    <w:t>Assume that you are interviewing the CEO of a large company. The CEO is telling you about his or her job as a manager and his or her daily routine. Using the descriptions below, which function of management is the CEO most likely describing in each of the examples?</w:t>
                  </w:r>
                </w:p>
              </w:tc>
            </w:tr>
          </w:tbl>
          <w:p w:rsidR="00511AA3" w:rsidRPr="009C2AC1" w:rsidRDefault="00511AA3"/>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104.</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Every six months or so, my senior management team and I meet to discuss the goals that will be achieved over the next year, three years, and beyond. We then make sure we are clear on who will take responsibility to see that appropriate actions are undertaken to achieve our goals within the time frame we set.</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Planning is specifying the goals to be achieved and deciding in advance the appropriate actions needed to achieve those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105.</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Recently, I spent a great deal of time looking at how to define jobs and group jobs together to most efficiently utilize the employees in those jobs. Otherwise, my focus is more toward financial resources.</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Organizing is assembling and coordinating the human, financial, physical, informational, and other resources needed to achieve goals.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106.</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My days are filled with monitoring to see if we are meeting our goals, wondering if things are going as we planned, and making adjustments where needed.</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Controlling monitors performance and implements necessary changes. By controlling, managers make sure the organization's resources are being used as planned and that the organization is meeting its goals for quality and safety.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107.</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t>
                  </w:r>
                  <w:r>
                    <w:rPr>
                      <w:rFonts w:ascii="Arial Unicode MS" w:cs="Arial Unicode MS"/>
                      <w:color w:val="000000"/>
                      <w:sz w:val="18"/>
                    </w:rPr>
                    <w:t>My job, for some part of each day, is to empower our employees to think of things in new and different ways, not just come to work and complete the tasks on a list.</w:t>
                  </w:r>
                  <w:r>
                    <w:rPr>
                      <w:rFonts w:ascii="Arial Unicode MS" w:cs="Arial Unicode MS"/>
                      <w:color w:val="000000"/>
                      <w:sz w:val="18"/>
                    </w:rPr>
                    <w:t>”</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71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57"/>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Controlling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468"/>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Decision making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Leading is stimulating people to be high performers. It includes motivating and communicating with employees, individually and in groups.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rPr>
                <w:sz w:val="2"/>
              </w:rPr>
            </w:pPr>
          </w:p>
        </w:tc>
        <w:tc>
          <w:tcPr>
            <w:tcW w:w="4650" w:type="pct"/>
          </w:tcPr>
          <w:tbl>
            <w:tblPr>
              <w:tblW w:w="26592" w:type="pct"/>
              <w:tblCellMar>
                <w:left w:w="0" w:type="dxa"/>
                <w:right w:w="0" w:type="dxa"/>
              </w:tblCellMar>
              <w:tblLook w:val="0000"/>
            </w:tblPr>
            <w:tblGrid>
              <w:gridCol w:w="3802"/>
              <w:gridCol w:w="27878"/>
            </w:tblGrid>
            <w:tr w:rsidR="00511AA3" w:rsidRPr="009C2AC1">
              <w:tc>
                <w:tcPr>
                  <w:tcW w:w="600" w:type="pct"/>
                  <w:vAlign w:val="center"/>
                </w:tcPr>
                <w:p w:rsidR="00511AA3" w:rsidRPr="009C2AC1" w:rsidRDefault="00511AA3">
                  <w:pPr>
                    <w:keepNext/>
                    <w:keepLines/>
                  </w:pPr>
                  <w:r>
                    <w:rPr>
                      <w:rFonts w:ascii="Arial Unicode MS" w:cs="Arial Unicode MS"/>
                      <w:color w:val="000000"/>
                      <w:sz w:val="18"/>
                    </w:rPr>
                    <w:t>Scenario B.</w:t>
                  </w:r>
                </w:p>
              </w:tc>
              <w:tc>
                <w:tcPr>
                  <w:tcW w:w="4950" w:type="pct"/>
                  <w:vAlign w:val="center"/>
                </w:tcPr>
                <w:p w:rsidR="00511AA3" w:rsidRPr="009C2AC1" w:rsidRDefault="00511AA3">
                  <w:pPr>
                    <w:keepLines/>
                  </w:pPr>
                  <w:r>
                    <w:rPr>
                      <w:rFonts w:ascii="Arial Unicode MS" w:cs="Arial Unicode MS"/>
                      <w:color w:val="000000"/>
                      <w:sz w:val="18"/>
                    </w:rPr>
                    <w:t>As a management researcher, you are studying management behaviors and the roles that managers play. Your field work takes you to Partridge Inc., an apparel retailer in your university's city, to observe the manager for a day. At the end of the day, there are three events that really caught your attention. First, at an early meeting with the employees of Partridge, the manager notified the employees of a pending layoff. This news was met with a great deal of anxiety on the part of the employees even though the manager was as kind as she could be when delivering the news. One employee reacted very angrily and became so disruptive that the manager had to call the local police to have her escorted out of the shop. Later in the day, the manager made a call to a supplier to find out if anything "new and interesting" was going on in the apparel industry. Finally, after work, the manager left to attend an employee's wedding.</w:t>
                  </w:r>
                </w:p>
              </w:tc>
            </w:tr>
          </w:tbl>
          <w:p w:rsidR="00511AA3" w:rsidRPr="009C2AC1" w:rsidRDefault="00511AA3"/>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108.</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When the manager notifies the employees of the pending layoff, which of the managerial roles is the manager of Partridge performing?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Leader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67"/>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Disseminator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79"/>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spokesperson speaks on behalf of the organization about plans, policies, actions (such as the pending layoff), and results.</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109.</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When the manager deals with the angry employee, which of the managerial roles is the manager of Partridge performing?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7"/>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Monitor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Resource allocator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disturbance handler is one who takes corrective action during crises or other conflicts, such as dealing with the angry employee.</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110.</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When the manager attends the employee's wedding, which of the managerial roles is the manager of Partridge performing?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Liaison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1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Figurehead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279"/>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Spokesperson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1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Entrepreneur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90"/>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Disturbance handler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A figurehead performs symbolic duties on behalf of the organization, like greeting important visitors and attending social events (the employee wedding).</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rPr>
                <w:sz w:val="2"/>
              </w:rPr>
            </w:pPr>
          </w:p>
        </w:tc>
        <w:tc>
          <w:tcPr>
            <w:tcW w:w="4650" w:type="pct"/>
          </w:tcPr>
          <w:tbl>
            <w:tblPr>
              <w:tblW w:w="26592" w:type="pct"/>
              <w:tblCellMar>
                <w:left w:w="0" w:type="dxa"/>
                <w:right w:w="0" w:type="dxa"/>
              </w:tblCellMar>
              <w:tblLook w:val="0000"/>
            </w:tblPr>
            <w:tblGrid>
              <w:gridCol w:w="15840"/>
              <w:gridCol w:w="15840"/>
            </w:tblGrid>
            <w:tr w:rsidR="00511AA3" w:rsidRPr="009C2AC1">
              <w:tc>
                <w:tcPr>
                  <w:tcW w:w="2500" w:type="pct"/>
                  <w:vAlign w:val="center"/>
                </w:tcPr>
                <w:p w:rsidR="00511AA3" w:rsidRPr="009C2AC1" w:rsidRDefault="00511AA3">
                  <w:pPr>
                    <w:keepNext/>
                    <w:keepLines/>
                  </w:pPr>
                  <w:r>
                    <w:rPr>
                      <w:rFonts w:ascii="Arial Unicode MS" w:cs="Arial Unicode MS"/>
                      <w:color w:val="000000"/>
                      <w:sz w:val="18"/>
                    </w:rPr>
                    <w:t>Scenario C.</w:t>
                  </w:r>
                </w:p>
              </w:tc>
              <w:tc>
                <w:tcPr>
                  <w:tcW w:w="2500" w:type="pct"/>
                  <w:vAlign w:val="center"/>
                </w:tcPr>
                <w:p w:rsidR="00511AA3" w:rsidRPr="009C2AC1" w:rsidRDefault="00511AA3">
                  <w:pPr>
                    <w:keepLines/>
                  </w:pPr>
                  <w:r>
                    <w:rPr>
                      <w:rFonts w:ascii="Arial Unicode MS" w:cs="Arial Unicode MS"/>
                      <w:color w:val="000000"/>
                      <w:sz w:val="18"/>
                    </w:rPr>
                    <w:t>Venus Inc. is a new brand of organic clothing recently introduced throughout the world. The company is unique in that it has collaborated with its suppliers and potential customers to bring the clothing to market. The concept has been a huge success as the idea of sustainability is becoming very popular especially in developed countries. The quick growth in sales has led Melissa and Joanna, the company</w:t>
                  </w:r>
                  <w:r>
                    <w:rPr>
                      <w:rFonts w:ascii="Arial Unicode MS" w:cs="Arial Unicode MS"/>
                      <w:color w:val="000000"/>
                      <w:sz w:val="18"/>
                    </w:rPr>
                    <w:t>’</w:t>
                  </w:r>
                  <w:r>
                    <w:rPr>
                      <w:rFonts w:ascii="Arial Unicode MS" w:cs="Arial Unicode MS"/>
                      <w:color w:val="000000"/>
                      <w:sz w:val="18"/>
                    </w:rPr>
                    <w:t>s founders, to look to your consulting company for help in assuring the future success of the company.</w:t>
                  </w:r>
                </w:p>
              </w:tc>
            </w:tr>
          </w:tbl>
          <w:p w:rsidR="00511AA3" w:rsidRPr="009C2AC1" w:rsidRDefault="00511AA3"/>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111.</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Melissa and Joanna have always focused on being efficient managers. What is the best advice you should give them, given the quick success they have had with Venus and the information provided in the scenario?</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60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Efficiency is the only key to their continued success.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Now it is time for them to consider only effectiveness, since they clearly have efficiency under control and this is not likely to change in the future.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To continue their success, they should maintain a clear focus on both effectiveness and efficiency, especially while their company is experiencing such a high growth in sales.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They should maintain the status quo without implementing any changes in order to continue making quick sales.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8062"/>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As top-level managers, the best action plan for them is to carefully design the new items to assure these items are well accepted by the target consumers.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Management is the process of working with people and resources to accomplish organizational goals. Good managers (like Melissa and Joanna) do those things both effectively and efficiently.</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01-01 Describe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Topic: The Four Functions of Management</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112.</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As the founders of the company, Melissa and Joanna are best described as: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23"/>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tactical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57"/>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strategic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01"/>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middle-managers.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713"/>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external managers.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657"/>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internal managers.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Top-level managers, often referred to as strategic managers, focus on the survival, growth, and overall effectiveness of an organization.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01-02 Understand what managers at different organizational levels do.</w:t>
            </w:r>
            <w:r>
              <w:rPr>
                <w:rFonts w:ascii="Times,Times New Roman,Times-Rom" w:hAnsi="Times,Times New Roman,Times-Rom" w:cs="Times,Times New Roman,Times-Rom"/>
                <w:i/>
                <w:color w:val="000000"/>
                <w:sz w:val="16"/>
              </w:rPr>
              <w:br/>
            </w:r>
            <w:r>
              <w:rPr>
                <w:rFonts w:ascii="Arial Unicode MS" w:cs="Arial Unicode MS"/>
                <w:i/>
                <w:color w:val="000000"/>
                <w:sz w:val="16"/>
              </w:rPr>
              <w:t>Topic: Four Different Levels of Managers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113.</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When hiring people who are beginning their management career and who will join Venus as entry-level supervisors to oversee the design and production of their clothing lines, Melissa and Joanna should look primarily for which type of skills in these managers?</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80"/>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Conceptual and decision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090"/>
            </w:tblGrid>
            <w:tr w:rsidR="00511AA3" w:rsidRPr="009C2AC1">
              <w:tc>
                <w:tcPr>
                  <w:tcW w:w="308" w:type="dxa"/>
                </w:tcPr>
                <w:p w:rsidR="00511AA3" w:rsidRPr="009C2AC1" w:rsidRDefault="00511AA3">
                  <w:pPr>
                    <w:keepNext/>
                    <w:keepLines/>
                  </w:pPr>
                  <w:r>
                    <w:rPr>
                      <w:rFonts w:ascii="Arial Unicode MS" w:cs="Arial Unicode MS"/>
                      <w:color w:val="808080"/>
                      <w:sz w:val="20"/>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Selling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80"/>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Language fluency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345"/>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Technical skills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501"/>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Negotiating skills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Technical skills include the ability to perform a specialized task involving a particular method or process. In this case, Melissa and Joanna may hire operations management or logistics specialists. The technical skills these people will have learned in school will help them to be selected by Melissa and Joanna for this entry-level position.</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01-03 Define the skills needed to be an effective manager.</w:t>
            </w:r>
            <w:r>
              <w:rPr>
                <w:rFonts w:ascii="Times,Times New Roman,Times-Rom" w:hAnsi="Times,Times New Roman,Times-Rom" w:cs="Times,Times New Roman,Times-Rom"/>
                <w:i/>
                <w:color w:val="000000"/>
                <w:sz w:val="16"/>
              </w:rPr>
              <w:br/>
            </w:r>
            <w:r>
              <w:rPr>
                <w:rFonts w:ascii="Arial Unicode MS" w:cs="Arial Unicode MS"/>
                <w:i/>
                <w:color w:val="000000"/>
                <w:sz w:val="16"/>
              </w:rPr>
              <w:t>Topic: Managers Need Three Broad Skills</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9C2AC1">
        <w:tc>
          <w:tcPr>
            <w:tcW w:w="350" w:type="pct"/>
          </w:tcPr>
          <w:p w:rsidR="00511AA3" w:rsidRPr="009C2AC1" w:rsidRDefault="00511AA3">
            <w:pPr>
              <w:keepNext/>
              <w:keepLines/>
            </w:pPr>
            <w:r>
              <w:rPr>
                <w:rFonts w:ascii="Arial Unicode MS" w:cs="Arial Unicode MS"/>
                <w:color w:val="000000"/>
                <w:sz w:val="20"/>
              </w:rPr>
              <w:t>114.</w:t>
            </w:r>
          </w:p>
        </w:tc>
        <w:tc>
          <w:tcPr>
            <w:tcW w:w="4650" w:type="pct"/>
          </w:tcPr>
          <w:tbl>
            <w:tblPr>
              <w:tblW w:w="5000" w:type="pct"/>
              <w:tblCellMar>
                <w:left w:w="0" w:type="dxa"/>
                <w:right w:w="0" w:type="dxa"/>
              </w:tblCellMar>
              <w:tblLook w:val="0000"/>
            </w:tblPr>
            <w:tblGrid>
              <w:gridCol w:w="8370"/>
            </w:tblGrid>
            <w:tr w:rsidR="00511AA3" w:rsidRPr="009C2AC1" w:rsidTr="003F34AE">
              <w:tc>
                <w:tcPr>
                  <w:tcW w:w="5000" w:type="pct"/>
                  <w:vAlign w:val="center"/>
                </w:tcPr>
                <w:p w:rsidR="00511AA3" w:rsidRPr="009C2AC1" w:rsidRDefault="00511AA3">
                  <w:pPr>
                    <w:keepNext/>
                    <w:keepLines/>
                  </w:pPr>
                  <w:r>
                    <w:rPr>
                      <w:rFonts w:ascii="Arial Unicode MS" w:cs="Arial Unicode MS"/>
                      <w:color w:val="000000"/>
                      <w:sz w:val="18"/>
                    </w:rPr>
                    <w:t>Melissa and Joanna want to maintain a strong competitive advantage in the organic clothing industry. They have had meetings with you and have decided to maintain their current direction of continuing to produce new items targeted at new markets, such as children's clothing, in addition to the women's clothing items that were originally designed and produced by the company. Given the information in this scenario, which of the fundamental success drivers are they most likely using?</w:t>
                  </w:r>
                </w:p>
              </w:tc>
            </w:tr>
          </w:tbl>
          <w:p w:rsidR="00511AA3" w:rsidRPr="009C2AC1" w:rsidRDefault="00511AA3">
            <w:pPr>
              <w:keepNext/>
              <w:keepLines/>
            </w:pPr>
            <w:r>
              <w:rPr>
                <w:rFonts w:asci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9C2AC1">
              <w:tc>
                <w:tcPr>
                  <w:tcW w:w="308" w:type="dxa"/>
                </w:tcPr>
                <w:p w:rsidR="00511AA3" w:rsidRPr="009C2AC1" w:rsidRDefault="00511AA3">
                  <w:pPr>
                    <w:keepNext/>
                    <w:keepLines/>
                  </w:pPr>
                  <w:r>
                    <w:rPr>
                      <w:rFonts w:ascii="Arial Unicode MS" w:cs="Arial Unicode MS"/>
                      <w:color w:val="808080"/>
                      <w:sz w:val="20"/>
                    </w:rPr>
                    <w:t>A.</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Planning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23"/>
            </w:tblGrid>
            <w:tr w:rsidR="00511AA3" w:rsidRPr="009C2AC1">
              <w:tc>
                <w:tcPr>
                  <w:tcW w:w="308" w:type="dxa"/>
                </w:tcPr>
                <w:p w:rsidR="00511AA3" w:rsidRPr="009C2AC1" w:rsidRDefault="00511AA3">
                  <w:pPr>
                    <w:keepNext/>
                    <w:keepLines/>
                  </w:pPr>
                  <w:r>
                    <w:rPr>
                      <w:rFonts w:ascii="Arial Unicode MS" w:cs="Arial Unicode MS"/>
                      <w:b/>
                      <w:color w:val="000000"/>
                      <w:sz w:val="20"/>
                      <w:u w:val="single"/>
                    </w:rPr>
                    <w:t>B.</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Innovation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623"/>
            </w:tblGrid>
            <w:tr w:rsidR="00511AA3" w:rsidRPr="009C2AC1">
              <w:tc>
                <w:tcPr>
                  <w:tcW w:w="308" w:type="dxa"/>
                </w:tcPr>
                <w:p w:rsidR="00511AA3" w:rsidRPr="009C2AC1" w:rsidRDefault="00511AA3">
                  <w:pPr>
                    <w:keepNext/>
                    <w:keepLines/>
                  </w:pPr>
                  <w:r>
                    <w:rPr>
                      <w:rFonts w:ascii="Arial Unicode MS" w:cs="Arial Unicode MS"/>
                      <w:color w:val="808080"/>
                      <w:sz w:val="20"/>
                    </w:rPr>
                    <w:t>C.</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Quality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968"/>
            </w:tblGrid>
            <w:tr w:rsidR="00511AA3" w:rsidRPr="009C2AC1">
              <w:tc>
                <w:tcPr>
                  <w:tcW w:w="308" w:type="dxa"/>
                </w:tcPr>
                <w:p w:rsidR="00511AA3" w:rsidRPr="009C2AC1" w:rsidRDefault="00511AA3">
                  <w:pPr>
                    <w:keepNext/>
                    <w:keepLines/>
                  </w:pPr>
                  <w:r>
                    <w:rPr>
                      <w:rFonts w:ascii="Arial Unicode MS" w:cs="Arial Unicode MS"/>
                      <w:color w:val="808080"/>
                      <w:sz w:val="20"/>
                    </w:rPr>
                    <w:t>D.</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Organizing </w:t>
                  </w:r>
                </w:p>
              </w:tc>
            </w:tr>
          </w:tbl>
          <w:p w:rsidR="00511AA3" w:rsidRPr="009C2AC1" w:rsidRDefault="00511AA3">
            <w:pPr>
              <w:keepNext/>
              <w:keepLines/>
              <w:rPr>
                <w:sz w:val="2"/>
              </w:rPr>
            </w:pPr>
          </w:p>
          <w:tbl>
            <w:tblPr>
              <w:tblW w:w="0" w:type="auto"/>
              <w:tblCellMar>
                <w:left w:w="0" w:type="dxa"/>
                <w:right w:w="0" w:type="dxa"/>
              </w:tblCellMar>
              <w:tblLook w:val="0000"/>
            </w:tblPr>
            <w:tblGrid>
              <w:gridCol w:w="308"/>
              <w:gridCol w:w="1901"/>
            </w:tblGrid>
            <w:tr w:rsidR="00511AA3" w:rsidRPr="009C2AC1">
              <w:tc>
                <w:tcPr>
                  <w:tcW w:w="308" w:type="dxa"/>
                </w:tcPr>
                <w:p w:rsidR="00511AA3" w:rsidRPr="009C2AC1" w:rsidRDefault="00511AA3">
                  <w:pPr>
                    <w:keepNext/>
                    <w:keepLines/>
                  </w:pPr>
                  <w:r>
                    <w:rPr>
                      <w:rFonts w:ascii="Arial Unicode MS" w:cs="Arial Unicode MS"/>
                      <w:color w:val="808080"/>
                      <w:sz w:val="20"/>
                    </w:rPr>
                    <w:t>E.</w:t>
                  </w:r>
                  <w:r>
                    <w:rPr>
                      <w:rFonts w:ascii="Arial Unicode MS" w:cs="Arial Unicode MS"/>
                      <w:color w:val="000000"/>
                      <w:sz w:val="20"/>
                    </w:rPr>
                    <w:t> </w:t>
                  </w:r>
                </w:p>
              </w:tc>
              <w:tc>
                <w:tcPr>
                  <w:tcW w:w="0" w:type="auto"/>
                </w:tcPr>
                <w:p w:rsidR="00511AA3" w:rsidRPr="009C2AC1" w:rsidRDefault="00511AA3">
                  <w:pPr>
                    <w:keepNext/>
                    <w:keepLines/>
                  </w:pPr>
                  <w:r>
                    <w:rPr>
                      <w:rFonts w:ascii="Arial Unicode MS" w:cs="Arial Unicode MS"/>
                      <w:color w:val="000000"/>
                      <w:sz w:val="20"/>
                    </w:rPr>
                    <w:t xml:space="preserve">Cost competitiveness </w:t>
                  </w:r>
                </w:p>
              </w:tc>
            </w:tr>
          </w:tbl>
          <w:p w:rsidR="00511AA3" w:rsidRPr="009C2AC1" w:rsidRDefault="00511AA3">
            <w:pPr>
              <w:keepNext/>
              <w:keepLines/>
              <w:spacing w:before="266" w:after="266"/>
            </w:pPr>
          </w:p>
          <w:tbl>
            <w:tblPr>
              <w:tblW w:w="26592" w:type="pct"/>
              <w:tblCellMar>
                <w:left w:w="0" w:type="dxa"/>
                <w:right w:w="0" w:type="dxa"/>
              </w:tblCellMar>
              <w:tblLook w:val="0000"/>
            </w:tblPr>
            <w:tblGrid>
              <w:gridCol w:w="31680"/>
            </w:tblGrid>
            <w:tr w:rsidR="00511AA3" w:rsidRPr="009C2AC1">
              <w:tc>
                <w:tcPr>
                  <w:tcW w:w="5000" w:type="pct"/>
                  <w:vAlign w:val="center"/>
                </w:tcPr>
                <w:p w:rsidR="00511AA3" w:rsidRPr="009C2AC1" w:rsidRDefault="00511AA3">
                  <w:pPr>
                    <w:keepNext/>
                    <w:keepLines/>
                  </w:pPr>
                  <w:r>
                    <w:rPr>
                      <w:rFonts w:ascii="Arial Unicode MS" w:cs="Arial Unicode MS"/>
                      <w:color w:val="000000"/>
                      <w:sz w:val="18"/>
                    </w:rPr>
                    <w:t>Innovation is the introduction of new goods and services, such as the children's clothing line the company has designed.</w:t>
                  </w:r>
                </w:p>
              </w:tc>
            </w:tr>
          </w:tbl>
          <w:p w:rsidR="00511AA3" w:rsidRPr="009C2AC1" w:rsidRDefault="00511AA3"/>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9C2AC1">
        <w:tc>
          <w:tcPr>
            <w:tcW w:w="0" w:type="auto"/>
          </w:tcPr>
          <w:p w:rsidR="00511AA3" w:rsidRPr="009C2AC1" w:rsidRDefault="00511AA3">
            <w:pPr>
              <w:keepLines/>
              <w:jc w:val="right"/>
            </w:pPr>
            <w:r>
              <w:rPr>
                <w:rFonts w:asci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cs="Arial Unicode MS"/>
                <w:i/>
                <w:color w:val="000000"/>
                <w:sz w:val="16"/>
              </w:rPr>
              <w:t>Learning Objective: 01-05 Recognize how successful managers achieve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Topic: Sources of Competitive Advantage</w:t>
            </w:r>
            <w:r>
              <w:rPr>
                <w:rFonts w:ascii="Times,Times New Roman,Times-Rom" w:hAnsi="Times,Times New Roman,Times-Rom" w:cs="Times,Times New Roman,Times-Rom"/>
                <w:i/>
                <w:color w:val="000000"/>
                <w:sz w:val="16"/>
              </w:rPr>
              <w:br/>
            </w:r>
            <w:r>
              <w:rPr>
                <w:rFonts w:ascii="Arial Unicode MS" w:cs="Arial Unicode MS"/>
                <w:i/>
                <w:color w:val="000000"/>
                <w:sz w:val="16"/>
              </w:rPr>
              <w:t> </w:t>
            </w:r>
          </w:p>
        </w:tc>
      </w:tr>
    </w:tbl>
    <w:p w:rsidR="00511AA3" w:rsidRDefault="00511AA3">
      <w:r>
        <w:rPr>
          <w:rFonts w:ascii="Times,Times New Roman,Times-Rom" w:hAnsi="Times,Times New Roman,Times-Rom" w:cs="Times,Times New Roman,Times-Rom"/>
          <w:color w:val="000000"/>
          <w:sz w:val="18"/>
        </w:rPr>
        <w:br/>
      </w:r>
    </w:p>
    <w:sectPr w:rsidR="00511AA3" w:rsidSect="00917B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A3" w:rsidRDefault="00511AA3">
      <w:r>
        <w:separator/>
      </w:r>
    </w:p>
  </w:endnote>
  <w:endnote w:type="continuationSeparator" w:id="0">
    <w:p w:rsidR="00511AA3" w:rsidRDefault="00511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Pr="00917B9B" w:rsidRDefault="00511AA3" w:rsidP="00917B9B">
    <w:pPr>
      <w:pStyle w:val="Footer"/>
      <w:jc w:val="center"/>
      <w:rPr>
        <w:rFonts w:ascii="Times New Roman" w:hAnsi="Times New Roman"/>
        <w:sz w:val="16"/>
      </w:rPr>
    </w:pPr>
    <w:r w:rsidRPr="00917B9B">
      <w:rPr>
        <w:rFonts w:ascii="Times New Roman" w:hAnsi="Times New Roman"/>
        <w:sz w:val="16"/>
      </w:rPr>
      <w:t>1-</w:t>
    </w:r>
    <w:r w:rsidRPr="00917B9B">
      <w:rPr>
        <w:rFonts w:ascii="Times New Roman" w:hAnsi="Times New Roman"/>
        <w:sz w:val="16"/>
      </w:rPr>
      <w:fldChar w:fldCharType="begin"/>
    </w:r>
    <w:r w:rsidRPr="00917B9B">
      <w:rPr>
        <w:rFonts w:ascii="Times New Roman" w:hAnsi="Times New Roman"/>
        <w:sz w:val="16"/>
      </w:rPr>
      <w:instrText xml:space="preserve"> PAGE </w:instrText>
    </w:r>
    <w:r w:rsidRPr="00917B9B">
      <w:rPr>
        <w:rFonts w:ascii="Times New Roman" w:hAnsi="Times New Roman"/>
        <w:sz w:val="16"/>
      </w:rPr>
      <w:fldChar w:fldCharType="separate"/>
    </w:r>
    <w:r>
      <w:rPr>
        <w:rFonts w:ascii="Times New Roman" w:hAnsi="Times New Roman"/>
        <w:noProof/>
        <w:sz w:val="16"/>
      </w:rPr>
      <w:t>61</w:t>
    </w:r>
    <w:r w:rsidRPr="00917B9B">
      <w:rPr>
        <w:rFonts w:ascii="Times New Roman" w:hAnsi="Times New Roman"/>
        <w:sz w:val="16"/>
      </w:rPr>
      <w:fldChar w:fldCharType="end"/>
    </w:r>
  </w:p>
  <w:p w:rsidR="00511AA3" w:rsidRPr="00917B9B" w:rsidRDefault="00511AA3" w:rsidP="00917B9B">
    <w:pPr>
      <w:pStyle w:val="Footer"/>
      <w:jc w:val="center"/>
      <w:rPr>
        <w:rFonts w:ascii="Times New Roman" w:hAnsi="Times New Roman"/>
        <w:sz w:val="16"/>
      </w:rPr>
    </w:pPr>
    <w:r w:rsidRPr="00917B9B">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A3" w:rsidRDefault="00511AA3">
      <w:r>
        <w:separator/>
      </w:r>
    </w:p>
  </w:footnote>
  <w:footnote w:type="continuationSeparator" w:id="0">
    <w:p w:rsidR="00511AA3" w:rsidRDefault="00511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Pr="00917B9B" w:rsidRDefault="00511AA3" w:rsidP="00917B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7B3"/>
    <w:rsid w:val="0019557C"/>
    <w:rsid w:val="002623DA"/>
    <w:rsid w:val="003F34AE"/>
    <w:rsid w:val="00507A8C"/>
    <w:rsid w:val="00511AA3"/>
    <w:rsid w:val="006615B9"/>
    <w:rsid w:val="009176B6"/>
    <w:rsid w:val="00917B9B"/>
    <w:rsid w:val="00924A9D"/>
    <w:rsid w:val="009C2AC1"/>
    <w:rsid w:val="00AE5E84"/>
    <w:rsid w:val="00BF78E2"/>
    <w:rsid w:val="00E34A75"/>
    <w:rsid w:val="00F037B3"/>
    <w:rsid w:val="00F336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8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B9B"/>
    <w:pPr>
      <w:tabs>
        <w:tab w:val="center" w:pos="4320"/>
        <w:tab w:val="right" w:pos="8640"/>
      </w:tabs>
    </w:pPr>
  </w:style>
  <w:style w:type="character" w:customStyle="1" w:styleId="HeaderChar">
    <w:name w:val="Header Char"/>
    <w:basedOn w:val="DefaultParagraphFont"/>
    <w:link w:val="Header"/>
    <w:uiPriority w:val="99"/>
    <w:semiHidden/>
    <w:locked/>
    <w:rsid w:val="00AE5E84"/>
    <w:rPr>
      <w:rFonts w:cs="Times New Roman"/>
    </w:rPr>
  </w:style>
  <w:style w:type="paragraph" w:styleId="Footer">
    <w:name w:val="footer"/>
    <w:basedOn w:val="Normal"/>
    <w:link w:val="FooterChar"/>
    <w:uiPriority w:val="99"/>
    <w:rsid w:val="00917B9B"/>
    <w:pPr>
      <w:tabs>
        <w:tab w:val="center" w:pos="4320"/>
        <w:tab w:val="right" w:pos="8640"/>
      </w:tabs>
    </w:pPr>
  </w:style>
  <w:style w:type="character" w:customStyle="1" w:styleId="FooterChar">
    <w:name w:val="Footer Char"/>
    <w:basedOn w:val="DefaultParagraphFont"/>
    <w:link w:val="Footer"/>
    <w:uiPriority w:val="99"/>
    <w:semiHidden/>
    <w:locked/>
    <w:rsid w:val="00AE5E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76</Pages>
  <Words>16818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saranya.baskaran</cp:lastModifiedBy>
  <cp:revision>6</cp:revision>
  <dcterms:created xsi:type="dcterms:W3CDTF">2015-07-01T10:35:00Z</dcterms:created>
  <dcterms:modified xsi:type="dcterms:W3CDTF">2015-07-01T11:32:00Z</dcterms:modified>
</cp:coreProperties>
</file>